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2D3DD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C558D" w:rsidRPr="002D3DD7">
        <w:rPr>
          <w:rFonts w:ascii="GHEA Grapalat" w:hAnsi="GHEA Grapalat"/>
          <w:b/>
          <w:szCs w:val="24"/>
        </w:rPr>
        <w:t>*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71910" w:rsidRDefault="00F31A4D" w:rsidP="002D3DD7">
      <w:pPr>
        <w:tabs>
          <w:tab w:val="left" w:pos="6804"/>
        </w:tabs>
        <w:ind w:left="-90" w:right="-180"/>
        <w:jc w:val="both"/>
        <w:rPr>
          <w:rFonts w:ascii="GHEA Grapalat" w:hAnsi="GHEA Grapalat" w:cs="Sylfaen"/>
          <w:bCs/>
          <w:sz w:val="20"/>
        </w:rPr>
      </w:pPr>
      <w:r w:rsidRPr="00F31A4D">
        <w:rPr>
          <w:rFonts w:ascii="GHEA Grapalat" w:hAnsi="GHEA Grapalat" w:cs="Sylfaen"/>
          <w:bCs/>
          <w:sz w:val="20"/>
          <w:lang w:val="hy-AM"/>
        </w:rPr>
        <w:t>"Ереванский зоопарк"</w:t>
      </w:r>
      <w:r w:rsidRPr="00446836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ОНКО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ниже представляет информацию о договоре </w:t>
      </w:r>
      <w:r w:rsidR="003939D3" w:rsidRPr="00F31A4D">
        <w:rPr>
          <w:rFonts w:ascii="GHEA Grapalat" w:hAnsi="GHEA Grapalat" w:cs="Sylfaen"/>
          <w:bCs/>
          <w:sz w:val="20"/>
          <w:lang w:val="hy-AM"/>
        </w:rPr>
        <w:t>№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2D3DD7">
        <w:rPr>
          <w:rFonts w:ascii="GHEA Grapalat" w:hAnsi="GHEA Grapalat" w:cs="Sylfaen"/>
          <w:bCs/>
          <w:sz w:val="20"/>
          <w:lang w:val="hy-AM"/>
        </w:rPr>
        <w:t>ԵՔԿԱ</w:t>
      </w:r>
      <w:r w:rsidR="002D3DD7" w:rsidRPr="00671910">
        <w:rPr>
          <w:rFonts w:ascii="GHEA Grapalat" w:hAnsi="GHEA Grapalat" w:cs="Sylfaen"/>
          <w:bCs/>
          <w:sz w:val="20"/>
          <w:lang w:val="hy-AM"/>
        </w:rPr>
        <w:t>-ԳՀԱՊՁԲ-20/9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-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 xml:space="preserve">2, 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 xml:space="preserve">ԵՔԿԱ-ԳՀԱՊՁԲ-20/9-3, 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ԵՔԿԱ-ԳՀԱՊՁԲ-20/9-6 заключенном 2020 года 02 июня</w:t>
      </w:r>
      <w:r w:rsidRPr="00671910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2D3DD7" w:rsidRPr="00671910">
        <w:rPr>
          <w:rFonts w:ascii="GHEA Grapalat" w:hAnsi="GHEA Grapalat" w:cs="Sylfaen"/>
          <w:bCs/>
          <w:sz w:val="20"/>
          <w:lang w:val="hy-AM"/>
        </w:rPr>
        <w:t>ԵՔԿԱ-ԳՀԱՊՁԲ-20/9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-1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>,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 xml:space="preserve">ԵՔԿԱ-ԳՀԱՊՁԲ-20/9-7 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заключенном 2020 года 0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>3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Pr="00671910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ԵՔԿԱ-ԳՀԱՊՁԲ-20/9-5, ԵՔԿԱ-ԳՀԱՊՁԲ-20/9-9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>заключенном 2020 года 0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>8</w:t>
      </w:r>
      <w:r w:rsidR="00671910" w:rsidRPr="00671910">
        <w:rPr>
          <w:rFonts w:ascii="GHEA Grapalat" w:hAnsi="GHEA Grapalat" w:cs="Sylfaen"/>
          <w:bCs/>
          <w:sz w:val="20"/>
          <w:lang w:val="hy-AM"/>
        </w:rPr>
        <w:t xml:space="preserve"> июня 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>ԵՔԿԱ-ԳՀԱՊՁԲ-20/9-8</w:t>
      </w:r>
      <w:r w:rsidR="005461BC" w:rsidRPr="00446836">
        <w:rPr>
          <w:rFonts w:ascii="GHEA Grapalat" w:hAnsi="GHEA Grapalat" w:cs="Sylfaen"/>
          <w:bCs/>
          <w:sz w:val="20"/>
          <w:lang w:val="hy-AM"/>
        </w:rPr>
        <w:t xml:space="preserve"> заключенном 20</w:t>
      </w:r>
      <w:r w:rsidRPr="00446836">
        <w:rPr>
          <w:rFonts w:ascii="GHEA Grapalat" w:hAnsi="GHEA Grapalat" w:cs="Sylfaen"/>
          <w:bCs/>
          <w:sz w:val="20"/>
          <w:lang w:val="hy-AM"/>
        </w:rPr>
        <w:t xml:space="preserve">20 </w:t>
      </w:r>
      <w:r w:rsidR="005461BC" w:rsidRPr="00446836">
        <w:rPr>
          <w:rFonts w:ascii="GHEA Grapalat" w:hAnsi="GHEA Grapalat" w:cs="Sylfaen"/>
          <w:bCs/>
          <w:sz w:val="20"/>
          <w:lang w:val="hy-AM"/>
        </w:rPr>
        <w:t xml:space="preserve">года 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>10</w:t>
      </w:r>
      <w:r w:rsidRPr="00446836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>,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446836" w:rsidRPr="00446836">
        <w:rPr>
          <w:rFonts w:ascii="GHEA Grapalat" w:hAnsi="GHEA Grapalat" w:cs="Sylfaen"/>
          <w:bCs/>
          <w:sz w:val="20"/>
          <w:lang w:val="hy-AM"/>
        </w:rPr>
        <w:t xml:space="preserve">ԵՔԿԱ-ԳՀԱՊՁԲ-20/9-4 заключенном 2020 года 12 июня </w:t>
      </w:r>
      <w:r w:rsidR="008F4088" w:rsidRPr="00F31A4D">
        <w:rPr>
          <w:rFonts w:ascii="GHEA Grapalat" w:hAnsi="GHEA Grapalat" w:cs="Sylfaen"/>
          <w:bCs/>
          <w:sz w:val="20"/>
          <w:lang w:val="hy-AM"/>
        </w:rPr>
        <w:t xml:space="preserve">в результате 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процедуры закупки по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д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код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 xml:space="preserve">ом </w:t>
      </w:r>
      <w:r w:rsidR="002D3DD7">
        <w:rPr>
          <w:rFonts w:ascii="GHEA Grapalat" w:hAnsi="GHEA Grapalat" w:cs="Sylfaen"/>
          <w:bCs/>
          <w:sz w:val="20"/>
          <w:lang w:val="hy-AM"/>
        </w:rPr>
        <w:t>ԵՔԿԱ-ԳՀԱՊՁԲ-20/9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,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орг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анизованной с целью приобретения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2D3DD7">
        <w:rPr>
          <w:rFonts w:ascii="GHEA Grapalat" w:hAnsi="GHEA Grapalat" w:cs="Sylfaen"/>
          <w:bCs/>
          <w:sz w:val="20"/>
          <w:lang w:val="hy-AM"/>
        </w:rPr>
        <w:t>домашни</w:t>
      </w:r>
      <w:r w:rsidR="002D3DD7" w:rsidRPr="00446836">
        <w:rPr>
          <w:rFonts w:ascii="GHEA Grapalat" w:hAnsi="GHEA Grapalat" w:cs="Sylfaen"/>
          <w:bCs/>
          <w:sz w:val="20"/>
          <w:lang w:val="hy-AM"/>
        </w:rPr>
        <w:t>х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товаров</w:t>
      </w:r>
      <w:r w:rsidR="006840B6" w:rsidRPr="00F31A4D">
        <w:rPr>
          <w:rFonts w:ascii="GHEA Grapalat" w:hAnsi="GHEA Grapalat" w:cs="Sylfaen"/>
          <w:bCs/>
          <w:sz w:val="20"/>
          <w:lang w:val="hy-AM"/>
        </w:rPr>
        <w:t xml:space="preserve"> для своих нужд:</w:t>
      </w:r>
      <w:r w:rsidR="00671910" w:rsidRPr="00446836">
        <w:rPr>
          <w:rFonts w:ascii="GHEA Grapalat" w:hAnsi="GHEA Grapalat" w:cs="Sylfaen"/>
          <w:bCs/>
          <w:sz w:val="20"/>
          <w:lang w:val="hy-AM"/>
        </w:rPr>
        <w:t xml:space="preserve">  </w:t>
      </w:r>
    </w:p>
    <w:p w:rsidR="005461BC" w:rsidRPr="008503C1" w:rsidRDefault="005461BC" w:rsidP="00750E3D">
      <w:pPr>
        <w:spacing w:line="360" w:lineRule="auto"/>
        <w:ind w:right="-90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EC389E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C389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C389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C389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2D3DD7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Камень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1000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70000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70000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Для распыления, плавления и плавления камней в измельченных, технических, снежных и обледенелых деталях, с заводской сумкой 20 или 25 кг.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Для распыления, плавления и плавления камней в измельченных, технических, снежных и обледенелых деталях, с заводской сумкой 20 или 25 кг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Рабочая перчатка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Берег с резиновым покрытием, не водонепроницаемый, для использования во время строительных работ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Берег с резиновым покрытием, не водонепроницаемый, для использования во время строительных работ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Сварщик перчаток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Прошито из плотной, плотной ткани, с длинными чешуйками, оранжевого цвета.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Прошито из плотной, плотной ткани, с длинными чешуйками, оранжевого цвета.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Перчатка резиновая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360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360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Экономичный, полностью резиновый, с длинными весами, разных размеров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Экономичный, полностью резиновый, с длинными весами, разных размеров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Мешок для мусора 30 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Пакеты полиэтиленовые для мусора, 30 л, 30 шт., Синего или синего цвета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Пакеты полиэтиленовые для мусора, 30 л, 30 шт., Синего или синего цвета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Мешок для мусора 60 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64000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64000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Пакеты полиэтиленовые для мусора, 60 л, 20 штук, синего или синего цвета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Пакеты полиэтиленовые для мусора, 60 л, 20 штук, синего или синего цвета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Полиэтиленовый пакет емкостью 120 литров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  <w:r>
              <w:rPr>
                <w:rFonts w:ascii="GHEA Grapalat" w:hAnsi="GHEA Grapalat" w:cs="Calibri"/>
                <w:sz w:val="16"/>
                <w:szCs w:val="16"/>
              </w:rPr>
              <w:t>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  <w:r>
              <w:rPr>
                <w:rFonts w:ascii="GHEA Grapalat" w:hAnsi="GHEA Grapalat" w:cs="Calibri"/>
                <w:sz w:val="16"/>
                <w:szCs w:val="16"/>
              </w:rPr>
              <w:t>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Мешок для мусора, полиэтилен, емкость 120 литров, цвет черный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Мешок для мусора, полиэтилен, емкость 120 литров, цвет черный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Туалетная бумага для клипс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360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360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324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324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Предназначен для дозатора сцепления типа Jumbo, Scott Jumbo или аналогичного, длина цилиндра 180 м, </w:t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белый, двойной слой, минимальная плотность 2 * 16 г / м 2, изготовлен из 100% целлюлозы j, с упаковкой по 12 штук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Предназначен для видеодозатора типа Jumbo, Scott Jumbo или аналогичного, длина цилиндра 180 м, белый, двойной </w:t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слой, минимальная плотность 2 * 16 г / м 2, изготовлен из 100% целлюлозы j, в упаковке по 12 штук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lastRenderedPageBreak/>
              <w:t>9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Бумажное полотенце для видео клиперов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Предназначен для видео диспенсера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Scott SlimRoll или эквивалентная компактная упаковка, длина цилиндра 190 м, белая, однослойная Airflex, </w:t>
            </w:r>
            <w:r>
              <w:rPr>
                <w:rFonts w:ascii="GHEA Grapalat" w:hAnsi="GHEA Grapalat" w:cs="Calibri"/>
                <w:sz w:val="16"/>
                <w:szCs w:val="16"/>
              </w:rPr>
              <w:t>минимальная плотность в 2 * 25 гр / м 2, упаковка по 6 штук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Предназначен для видеодозатора, компактная упаковка, длина цилиндра 190 м, белый, однослойный Airflex, минимальная плотность 2 * 25 гр / м 2, 6 упаковок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Вафельное полотенце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Вафельные полотенца из египетской хлопчатобумажной пряжи, размер 65 * 28 см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Вафельные полотенца из египетской хлопчатобумажной пряжи, размер 65 * 28 см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Бойлер алюминиевый 40 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73000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73000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Алюминиевый котел емкостью 40 л, с боковыми ручками, крышкой, толщина металла не менее 3 мм.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Алюминиевый котел емкостью 40 л, с боковыми ручками, крышкой, толщина металла не менее 3 мм.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Бойлер алюминиевый 6 литров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32000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32000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Алюминиевый котел емкостью 6 литров, с боковыми ручками, крышкой, толщина металла не менее 2 мм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Алюминиевый котел емкостью 6 литров, с боковыми ручками, крышкой, толщина металла не менее 2 мм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Я взял пластик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прозрачный, 10 литров, с крышкой и ручками, для еды, прозрачный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Пластик, прозрачный, 10 литров, с крышкой и ручками, для еды, прозрачный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водяной цилиндр 200 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Пластиковый подвижной состав вместимостью 200 литров, круглый, вертикальный, предназначен для накопления питьевой воды, со спиральной крышкой сверху, белый или синий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Пластиковый подвижной состав вместимостью 200 литров, круглый, вертикальный, предназначен для накопления питьевой воды, со спиральной крышкой сверху, белый или синий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Я взял 100 литров пластиковых цилиндров!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Пластиковый контейнер емкостью 100 литров, круглый, вертикальный, предназначен для накопления питьевой воды, с крышкой сверху, белый или синий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Пластиковый контейнер емкостью 100 литров, круглый, вертикальный, предназначен для накопления питьевой воды, с крышкой сверху, белый или синий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Я взял 8-10 литров пластиковых цилиндров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Пластиковый контейнер емкостью 8-10 литров, круглый, вертикальный, предназначен для хранения и транспортировки питьевой воды, со </w:t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спиральной крышкой сверху, белого цвета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Пластиковый контейнер емкостью 8-10 литров, круглый, вертикальный, предназначен для хранения и транспортировки питьевой воды, со </w:t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спиральной крышкой сверху, белого цвета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Я взял пластиковый квадрат 18 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Пластиковый контейнер емкостью 18 л, белого цвета, прямоугольный, однородный, габариты: около 36 * 36 см, глубина около 15 см, толстый, питательный пластик, вес нетто более 2 кг. Предназначен для хранения продуктов в морозильной камере.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Пластиковый контейнер емкостью 18 л, белого цвета, прямоугольный, однородный, габариты: около 36 * 36 см, глубина около 15 см, толстый, питательный пластик, вес нетто более 2 кг. Предназначен для хранения продуктов в морозильной камере.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Очиститель стекол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Для мытья стекла, 120 * 130 см. 2 специально разработанные и разработанные с 2-мя деревянными опорами и ручками, односторонней резиновой двухсторонней чистящей поверхностью, ширина чистящей поверхности от 50 до 60 см, с металлическими креплениями для крепления ручки.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мытья стекла, 120 * 130 см. 2 специально разработанные и разработанные с 2-мя деревянными опорами и ручками, односторонней резиновой двухсторонней чистящей поверхностью, ширина чистящей поверхности от 50 до 60 см, с металлическими креплениями для крепления ручки.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Стержень для очистки стекла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Двусторонний пластиковый или металлический стержень для мытья окон, общая длина не менее 2 метров, двухсторонняя губка и резиновые чистящие поверхности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Двусторонний пластиковый или металлический стержень для мытья окон, общая длина не менее 2 метров, двухсторонняя губка и резиновые чистящие поверхности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Щетка для мытья пола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Щетка для мытья пола, пластик, палочка 120-140 см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Щетка для мытья пола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Щетка для унитаза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Щетка для мытья унитаза, уборка, с соответствующим напольным покрытием, высотой около 40 см, зеленого или синего оттенков, турецкого производства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Щетка для мытья унитаза, уборка, с соответствующим напольным покрытием, высотой около 40 см, зеленого или синего оттенков, турецкого производства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Щетка для мытья котла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Щетка для мойки котла, пластик, короткий хвост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Щетка для мойки котла, пластик, короткий хвост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Ведро оцинкованное 10 л.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металлическое 10 л. Бумага листовая XIII, XII, OH групп оцинкованной стали, с номинальной толщиной стали 0,35-0,55 мм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Ведро металлическое 10 л. Бумага листовая XIII, XII, OH групп оцинкованной стали, с номинальной толщиной стали 0,35-0,55 мм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Кухонный нож, маленький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Нержавеющая сталь с 20 см лезвием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Нержавеющая сталь с 20 см лезвием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Кухонный нож, большой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Нержавеющая сталь с 30 см режущим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лезвием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-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Столовая салфетка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snapToGrid w:val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100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Скатерть двухслойная, с выдвижным, жестким, прямоугольным ящиком, 130 ящиками, Клеопатра или эквивалент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Скатерть двухслойная, с выдвижным, жестким, прямоугольным ящиком, 130 ящиками, Клеопатра или эквивалент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дротик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 1-литровым пластиковым контейнером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 1-литровым пластиковым контейнером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Средство для мытья посуды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 1-литровым пластиковым контейнером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 1-литровым пластиковым контейнером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Жидкое мыло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Жидкое мыло для мытья рук, мерное в пластиковом контейнере емкостью 1 или 1,5 литра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Жидкое мыло для мытья рук, мерное в пластиковом контейнере емкостью 1 или 1,5 литра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Гель для дезинфекции ванн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Гель для туалетных чистящих средств, удаляет ржавчину и остатки, обладает бактерицидными свойствами, 1000 мл, Domestos, Cif, Comet или эквивалент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Гель для чистки туалета, удаляет ржавчину и остатки, является бактерицидным, 1000 мл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Ванна для очистки жидкого спрея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чистки керамических и других санитарных поверхностей, быстро и легко удаляет ржавчину и солевые отложения, от 500 до 1000 мл. Мистер Мускул, Баги, Сиф или эквивалент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Средство для чистки керамических и других санитарных поверхностей, быстро и легко удаляет ржавчину и солевые отложения, от 500 до 1000 мл. в емкости, в режиме распыления и распыления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губка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Губка для мытья посуды. Прямоугольная, длина 95-100 мм, ширина 60-70 мм, толщина 25-30 мм, с одной стороны покрыта искусственной твердой тканью, кеча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Губка для мытья посуды. Прямоугольная, длина 95-100 мм, ширина 60-70 мм, толщина 25-30 мм, с одной стороны покрыта искусственной твердой тканью, кеча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Порошок для мытья посуды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Моющее средство «Рахша» или эквивалентный эквивалент 400 г. в коробках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Моющее средство «Рахша» или эквивалентный эквивалент 400 г. в коробках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Очиститель стекол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Жидкий порошок, 500 мл. вместимость: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Жидкий порошок, 500 мл. вместимость: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Решетка для очистки стекла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56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чистки стекла, микрофибра 35 * 35 см</w:t>
            </w:r>
            <w:r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размеры: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чистки стекла, микрофибра размером 35 * 35 см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Мойка пола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23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Предназначен для мытья полов в размерах 50-60 см.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Предназначен для мытья полов в размерах 50-60 см.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Жидкость для мытья полов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80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80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Концентрат для различных типов поверхностей пола, для чистки каменных или керамических полов, ароматный,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измеряется в полимерной таре вместимостью от 1 до 3 кг.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Концентрат для различных типов поверхностей пола, для чистки каменных или керамических полов, ароматный,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измеряется в полимерной таре вместимостью от 1 до 3 кг.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Стержень для мытья пола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Длиной 130-150 см, со специальным пластиковым ведром, отжимным устройством, салфеткой для стирки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Длиной 130-150 см, со специальным пластиковым ведром, отжимным устройством, салфеткой для стирки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Больше: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175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175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уборки пола в помещении естественным, сухим весом (350-500) грамм, длиной (85-90) см, шириной подметающей части (35-40) см.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уборки пола в помещении естественным, сухим весом (350-500) грамм, длиной (85-90) см, шириной подметающей части (35-40) см.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Проводить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638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638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уборки двора, натуральный, сухой вес 250 г, длина (65-70) см, ширина подметающей части (50-60) см, без деревянного хвоста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уборки во дворе, естественно, вес в сухом состоянии 250 г, длина (65-70) см, ширина подметающей части (50-60) см, без деревянного хвоста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Gogatiac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Для сбора мусора, полностью металлический, толщина 0,8 мм, длина рукояти хвоста не менее 45 см.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Ведро из пластика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Пластик, 10 л, с соответствующей ручкой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Пластик, 10 л, с соответствующей ручкой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Мусорная корзина изготовлена </w:t>
            </w:r>
            <w:r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>
              <w:rPr>
                <w:rFonts w:ascii="GHEA Grapalat" w:hAnsi="GHEA Grapalat" w:cs="GHEA Grapalat"/>
                <w:sz w:val="16"/>
                <w:szCs w:val="16"/>
              </w:rPr>
              <w:t>из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пластика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22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Урна для мусора с пластиковой крышкой с зажимом для ног, емкость 19-23 литра, зеленого или синего оттенков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Урна для мусора с пластиковой крышкой с зажимом для ног, емкость 19-23 литра, зеленого или синего оттенков</w:t>
            </w:r>
          </w:p>
        </w:tc>
      </w:tr>
      <w:tr w:rsidR="002D3DD7" w:rsidRPr="00395B6E" w:rsidTr="002D3DD7">
        <w:trPr>
          <w:trHeight w:val="182"/>
          <w:jc w:val="center"/>
        </w:trPr>
        <w:tc>
          <w:tcPr>
            <w:tcW w:w="990" w:type="dxa"/>
            <w:gridSpan w:val="2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C372B"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2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Сушилка для рук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390000</w:t>
            </w:r>
          </w:p>
        </w:tc>
        <w:tc>
          <w:tcPr>
            <w:tcW w:w="1343" w:type="dxa"/>
            <w:gridSpan w:val="7"/>
            <w:vAlign w:val="center"/>
          </w:tcPr>
          <w:p w:rsidR="002D3DD7" w:rsidRPr="00BC372B" w:rsidRDefault="002D3DD7" w:rsidP="002D3D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  <w:lang w:val="hy-AM"/>
              </w:rPr>
              <w:t>390000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Электрическая сушилка для рук, минимальная мощность 2000 Вт, напряжение 220 В, внешняя поверхность из нержавеющей стали, гарантия один год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Электрическая сушилка для рук, минимальная мощность 2000 Вт, напряжение 220 В, внешняя поверхность из нержавеющей стали, гарантия один год</w:t>
            </w:r>
          </w:p>
        </w:tc>
      </w:tr>
      <w:tr w:rsidR="002D3DD7" w:rsidRPr="00395B6E" w:rsidTr="00EC389E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1A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28.04.2020</w:t>
            </w:r>
          </w:p>
        </w:tc>
      </w:tr>
      <w:tr w:rsidR="002D3DD7" w:rsidRPr="00395B6E" w:rsidTr="00EC389E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F31A4D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F31A4D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F31A4D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</w:tr>
      <w:tr w:rsidR="002D3DD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3DD7" w:rsidRPr="00395B6E" w:rsidTr="00EC389E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D3DD7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3DD7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</w:p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69450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69450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69450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69450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85500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85500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153600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153600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129000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25800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154800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156000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148000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29600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29600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44100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44100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8820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8820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52920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52920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8880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8880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53280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53280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6267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6267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6700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7917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7917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"Соник Ерицян </w:t>
            </w: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lastRenderedPageBreak/>
              <w:t>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29667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29667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7100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7100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7400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7917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7917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47520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58500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54100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54100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10820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10820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64920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64920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54688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54688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10937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10937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65625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65625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96250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96250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19250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19250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115500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115500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142560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142560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142560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142560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147000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193500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193500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38700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38700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232200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232200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207000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207000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248400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248400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212700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212700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42540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42540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255240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255240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214000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214000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42800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42800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256800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259487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259487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51898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51898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311385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311385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165000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165000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198000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198000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230400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230400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46080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46080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276480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276480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270000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270000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324000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324000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480000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480000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480000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480000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540000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540000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108000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648000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648000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8100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7813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7813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1562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1562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71976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71976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71976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71976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31220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31220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53333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53333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10667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10667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6333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6333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8333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8333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0D46C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40833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40833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8167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8167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"Шушан Техникс"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ООО "Мец </w:t>
            </w: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lastRenderedPageBreak/>
              <w:t>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lastRenderedPageBreak/>
              <w:t>17917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17917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3583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3583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21500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9275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9275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55650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55650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35700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2450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2450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14700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15120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20250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5475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5475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32850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32850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325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325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480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2880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2917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2917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3125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625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625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792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4752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7125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1425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1425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8550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8550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29675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29675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5935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5935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35610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35610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44400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F7F38">
              <w:t>25</w:t>
            </w:r>
            <w:r w:rsidRPr="004F7F38">
              <w:rPr>
                <w:lang w:val="hy-AM"/>
              </w:rPr>
              <w:t>*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15833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15833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3167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3167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19000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19000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11417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11417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2283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2283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13700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1700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1875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1875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28490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28490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28490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28490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4133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4133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23958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23958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4792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4792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28750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26180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26180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26180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26180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5900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6960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6960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41760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41760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12933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12933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2587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2587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15520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27600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32083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32083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6417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6417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38500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7700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8000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12633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12633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2527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2527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15160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15160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1400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8400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1875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1875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11250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4440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4440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26640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26640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23750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23750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4800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5160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5160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30960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30960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"ОПТШИН"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34667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6933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6933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41600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7800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46800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9120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9120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54720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54720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A36D0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36D0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</w:t>
            </w: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lastRenderedPageBreak/>
              <w:t xml:space="preserve">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545BC9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lastRenderedPageBreak/>
              <w:t>54000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545BC9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545BC9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545BC9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54000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2080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12480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2950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2950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17700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3320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3320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19920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28167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28167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5633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5633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33800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64167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64167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12833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12833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77000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66500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66500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13300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13300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79800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79800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104500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104500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20900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20900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125400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35100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"Соник Ерицян Ашот"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43200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43200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7500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49500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73500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106250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106250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21250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21250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143750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143750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28750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28750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172500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58400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350400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297000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Частный предприниматель "Рафаэль Ананян"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638000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638000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638000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638000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1540000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“Рузанна </w:t>
            </w: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lastRenderedPageBreak/>
              <w:t>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lastRenderedPageBreak/>
              <w:t>1760000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"Ридж"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2640000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F7F38">
              <w:t>41</w:t>
            </w:r>
            <w:r w:rsidRPr="004F7F38">
              <w:rPr>
                <w:lang w:val="hy-AM"/>
              </w:rPr>
              <w:t>*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83325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83325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16665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16665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99990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99990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82500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82500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16500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16500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99000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99000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"Валокс"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4F7F3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7F38">
              <w:rPr>
                <w:rFonts w:ascii="GHEA Grapalat" w:hAnsi="GHEA Grapalat"/>
                <w:sz w:val="20"/>
                <w:szCs w:val="20"/>
              </w:rPr>
              <w:t>60000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11375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2275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13650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13650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12375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2475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2475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14850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14850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15000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16250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3250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19500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514E5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514E5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514E5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514E5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17292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17292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3458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3458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20750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"Петросян Холдинг"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18750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3750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 xml:space="preserve">ИП “Давид Ованнисян Ованнес”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22000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24500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77500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037">
              <w:rPr>
                <w:rFonts w:ascii="GHEA Grapalat" w:hAnsi="GHEA Grapalat"/>
                <w:sz w:val="20"/>
                <w:szCs w:val="20"/>
              </w:rPr>
              <w:t>15500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93000</w:t>
            </w:r>
          </w:p>
        </w:tc>
      </w:tr>
      <w:tr w:rsidR="002D3DD7" w:rsidRPr="00395B6E" w:rsidTr="002D3DD7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D3DD7" w:rsidRPr="00CF78F8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D3DD7" w:rsidRPr="002D3DD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20"/>
                <w:szCs w:val="18"/>
                <w:lang w:val="hy-AM"/>
              </w:rPr>
              <w:t>ИП “Рузанна Минасян Вагинаки”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D7" w:rsidRPr="00F70037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3DD7" w:rsidRPr="00BA2B7E" w:rsidRDefault="002D3DD7" w:rsidP="002D3DD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B7E">
              <w:rPr>
                <w:rFonts w:ascii="GHEA Grapalat" w:hAnsi="GHEA Grapalat"/>
                <w:sz w:val="20"/>
                <w:szCs w:val="20"/>
              </w:rPr>
              <w:t>252000</w:t>
            </w:r>
          </w:p>
        </w:tc>
      </w:tr>
      <w:tr w:rsidR="002D3DD7" w:rsidRPr="00395B6E" w:rsidTr="00EC389E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AC558D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Никаких новых предложений о сокращении не было сделано в ходе переговоров.</w:t>
            </w:r>
          </w:p>
        </w:tc>
      </w:tr>
      <w:tr w:rsidR="002D3DD7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3DD7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3DD7" w:rsidRPr="00395B6E" w:rsidTr="00EC389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3DD7" w:rsidRPr="00395B6E" w:rsidTr="00EC389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AC558D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3DD7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AC558D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3DD7" w:rsidRPr="00395B6E" w:rsidTr="00EC389E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3DD7" w:rsidRPr="00395B6E" w:rsidRDefault="002D3DD7" w:rsidP="002D3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DD7" w:rsidRPr="00395B6E" w:rsidTr="00EC389E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15.05.2020</w:t>
            </w:r>
          </w:p>
        </w:tc>
      </w:tr>
      <w:tr w:rsidR="002D3DD7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D3DD7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18.05.2020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DD7" w:rsidRPr="00395B6E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25.05.2020</w:t>
            </w:r>
          </w:p>
        </w:tc>
      </w:tr>
      <w:tr w:rsidR="002D3DD7" w:rsidRPr="00395B6E" w:rsidTr="00EC389E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3DD7" w:rsidRPr="00AC558D" w:rsidRDefault="002D3DD7" w:rsidP="002D3D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C55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27.05.2020</w:t>
            </w:r>
          </w:p>
        </w:tc>
      </w:tr>
      <w:tr w:rsidR="00446836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</w:t>
            </w:r>
            <w:r w:rsidR="00F02429">
              <w:rPr>
                <w:rFonts w:ascii="GHEA Grapalat" w:hAnsi="GHEA Grapalat"/>
                <w:b/>
                <w:sz w:val="14"/>
                <w:szCs w:val="14"/>
              </w:rPr>
              <w:t xml:space="preserve">казчика договора, подписанного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F02429" w:rsidRDefault="00446836" w:rsidP="004468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2429">
              <w:rPr>
                <w:rFonts w:ascii="GHEA Grapalat" w:hAnsi="GHEA Grapalat" w:cs="Sylfaen"/>
                <w:b/>
                <w:sz w:val="14"/>
                <w:szCs w:val="14"/>
              </w:rPr>
              <w:t>01.06.2020, 01.06.2020, 01.06.2020, 02.06.2020, 02.06.2020, 08.06.2020, 08.06.2020, 09.06.2020, 11.06.2020</w:t>
            </w:r>
          </w:p>
        </w:tc>
      </w:tr>
      <w:tr w:rsidR="00446836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F02429" w:rsidRDefault="00446836" w:rsidP="004468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2429">
              <w:rPr>
                <w:rFonts w:ascii="GHEA Grapalat" w:hAnsi="GHEA Grapalat" w:cs="Sylfaen"/>
                <w:b/>
                <w:sz w:val="14"/>
                <w:szCs w:val="14"/>
              </w:rPr>
              <w:t xml:space="preserve">02.06.2020, 02.06.2020, 02.06.2020, 03.06.2020, 03.06.2020, 08.06.2020, 08.06.2020, 10.06.2020, 12.06.2020 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46836" w:rsidRPr="00395B6E" w:rsidTr="00EC389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46836" w:rsidRPr="00395B6E" w:rsidTr="00EC389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6836" w:rsidRPr="00395B6E" w:rsidTr="00EC389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6836" w:rsidRPr="00395B6E" w:rsidTr="008C7A8F">
        <w:trPr>
          <w:trHeight w:val="146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5, 6, 7, 9, 10, 11, 14, 16, 17, 17, 18, 21, 23, 24- 30, 31, 32, 35, 36, 37, 39, 43, 44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"Мец Циацан"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Pr="00AD11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highlight w:val="yellow"/>
              </w:rPr>
            </w:pPr>
            <w:r w:rsidRPr="00185F4E">
              <w:rPr>
                <w:rFonts w:ascii="GHEA Grapalat" w:hAnsi="GHEA Grapalat" w:cs="Calibri"/>
                <w:b/>
                <w:sz w:val="14"/>
                <w:szCs w:val="14"/>
              </w:rPr>
              <w:t>03.06.2020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46836" w:rsidRPr="00AC558D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AD11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968630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AD11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968630</w:t>
            </w:r>
          </w:p>
        </w:tc>
      </w:tr>
      <w:tr w:rsidR="00446836" w:rsidRPr="00395B6E" w:rsidTr="008C7A8F">
        <w:trPr>
          <w:trHeight w:val="11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13, 19, 22, 38, 42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"ТранзитПро"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</w:t>
            </w:r>
            <w:r w:rsidRPr="00B0152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185F4E">
              <w:rPr>
                <w:rFonts w:ascii="GHEA Grapalat" w:hAnsi="GHEA Grapalat" w:cs="Calibri"/>
                <w:b/>
                <w:sz w:val="14"/>
                <w:szCs w:val="14"/>
              </w:rPr>
              <w:t>02.06.2020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B317A8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115902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B317A8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115902</w:t>
            </w:r>
          </w:p>
        </w:tc>
      </w:tr>
      <w:tr w:rsidR="00446836" w:rsidRPr="00395B6E" w:rsidTr="00547501">
        <w:trPr>
          <w:trHeight w:val="11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8, 26, 33, 34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"Бламмо"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</w:t>
            </w:r>
            <w:r w:rsidRPr="00B0152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926187">
              <w:rPr>
                <w:rFonts w:ascii="GHEA Grapalat" w:hAnsi="GHEA Grapalat" w:cs="Calibri"/>
                <w:b/>
                <w:sz w:val="14"/>
                <w:szCs w:val="14"/>
              </w:rPr>
              <w:t>02.06.2020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Pr="00B0152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B317A8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280140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B317A8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280140</w:t>
            </w:r>
          </w:p>
        </w:tc>
      </w:tr>
      <w:tr w:rsidR="00446836" w:rsidRPr="00395B6E" w:rsidTr="00547501">
        <w:trPr>
          <w:trHeight w:val="11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3, 27, 28, 29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"Валокс"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Pr="00F02429" w:rsidRDefault="00446836" w:rsidP="00446836">
            <w:pPr>
              <w:jc w:val="center"/>
            </w:pPr>
            <w:r w:rsidRPr="00F02429">
              <w:rPr>
                <w:rFonts w:ascii="GHEA Grapalat" w:hAnsi="GHEA Grapalat" w:cs="Calibri"/>
                <w:b/>
                <w:sz w:val="14"/>
                <w:szCs w:val="14"/>
              </w:rPr>
              <w:t>12.06.2020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B92D5F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85500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85500</w:t>
            </w:r>
          </w:p>
        </w:tc>
      </w:tr>
      <w:tr w:rsidR="00446836" w:rsidRPr="00395B6E" w:rsidTr="00901213">
        <w:trPr>
          <w:trHeight w:val="11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2, 4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"ОПТШИН"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185F4E">
              <w:rPr>
                <w:rFonts w:ascii="GHEA Grapalat" w:hAnsi="GHEA Grapalat" w:cs="Calibri"/>
                <w:b/>
                <w:sz w:val="14"/>
                <w:szCs w:val="14"/>
              </w:rPr>
              <w:t>08.06.2020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B92D5F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201120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201120</w:t>
            </w:r>
          </w:p>
        </w:tc>
      </w:tr>
      <w:tr w:rsidR="00446836" w:rsidRPr="00395B6E" w:rsidTr="00901213">
        <w:trPr>
          <w:trHeight w:val="11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12, 15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"Шушан Техникс"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185F4E">
              <w:rPr>
                <w:rFonts w:ascii="GHEA Grapalat" w:hAnsi="GHEA Grapalat" w:cs="Calibri"/>
                <w:b/>
                <w:sz w:val="14"/>
                <w:szCs w:val="14"/>
              </w:rPr>
              <w:t>02.06.2020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B92D5F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72620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72620</w:t>
            </w:r>
          </w:p>
        </w:tc>
      </w:tr>
      <w:tr w:rsidR="00446836" w:rsidRPr="00395B6E" w:rsidTr="00D63507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 w:rsidRPr="00220711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ИП “Давид Ованнисян Ованнес”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926187">
              <w:rPr>
                <w:rFonts w:ascii="GHEA Grapalat" w:hAnsi="GHEA Grapalat" w:cs="Calibri"/>
                <w:b/>
                <w:sz w:val="14"/>
                <w:szCs w:val="14"/>
              </w:rPr>
              <w:t>03.06.2020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B92D5F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69000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69000</w:t>
            </w:r>
          </w:p>
        </w:tc>
      </w:tr>
      <w:tr w:rsidR="00446836" w:rsidRPr="00395B6E" w:rsidTr="00D63507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ИП “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Соник Ерицян Ашот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926187">
              <w:rPr>
                <w:rFonts w:ascii="GHEA Grapalat" w:hAnsi="GHEA Grapalat" w:cs="Calibri"/>
                <w:b/>
                <w:sz w:val="14"/>
                <w:szCs w:val="14"/>
              </w:rPr>
              <w:t>10.06.2020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 w:rsidRPr="00B92D5F">
              <w:rPr>
                <w:rFonts w:ascii="GHEA Grapalat" w:hAnsi="GHEA Grapalat" w:cs="Calibri"/>
                <w:b/>
                <w:sz w:val="14"/>
                <w:szCs w:val="14"/>
              </w:rPr>
              <w:lastRenderedPageBreak/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14700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14700</w:t>
            </w:r>
          </w:p>
        </w:tc>
      </w:tr>
      <w:tr w:rsidR="00446836" w:rsidRPr="00395B6E" w:rsidTr="00D63507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 w:rsidRPr="00220711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ИП “Рузанна Минасян Вагинаки”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ԵՔԿԱ-ԳՀԱՊՁԲ-20/9-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6836" w:rsidRDefault="00446836" w:rsidP="00446836">
            <w:pPr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08</w:t>
            </w:r>
            <w:r w:rsidRPr="00185F4E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46836" w:rsidRDefault="00446836" w:rsidP="00446836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638000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0065E5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638000</w:t>
            </w:r>
          </w:p>
        </w:tc>
      </w:tr>
      <w:tr w:rsidR="00446836" w:rsidRPr="00395B6E" w:rsidTr="00EC389E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6836" w:rsidRPr="00395B6E" w:rsidTr="00EC389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46836" w:rsidRPr="00395B6E" w:rsidTr="000D5CC6">
        <w:trPr>
          <w:trHeight w:val="155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5, 6, 7, 9, 10, 11, 14, 16, 17, 17, 18, 21, 23, 24- 30, 31, 32, 35, 36, 37, 39, 43, 44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"Мец Циацан"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 Ереван, В. Амбарцумяна 91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B317A8" w:rsidRDefault="00D31232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8" w:history="1">
              <w:r w:rsidR="00446836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ciacanmarket@gmail.com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1150008878810100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00103837</w:t>
            </w:r>
          </w:p>
        </w:tc>
      </w:tr>
      <w:tr w:rsidR="00446836" w:rsidRPr="00395B6E" w:rsidTr="000D5CC6">
        <w:trPr>
          <w:trHeight w:val="4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13, 19, 22, 38, 42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"ТранзитПро"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 Ереван, Давташен 1-й район, 15 дом, 14 квартир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B317A8" w:rsidRDefault="00D31232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9" w:history="1">
              <w:r w:rsidR="00446836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transit-pro@yandex.ru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24143007709900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00146096</w:t>
            </w:r>
          </w:p>
        </w:tc>
      </w:tr>
      <w:tr w:rsidR="00446836" w:rsidRPr="00395B6E" w:rsidTr="000D5CC6">
        <w:trPr>
          <w:trHeight w:val="4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8, 26, 33, 34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"Бламмо"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D3DD7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2D3DD7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 Ереван, ул. Вардананц / Ш. / 10/37 кв.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B317A8" w:rsidRDefault="00D31232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10" w:history="1">
              <w:r w:rsidR="00446836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blammollc@mail.ru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220553334925000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6B6973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02817881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3, 27, 28, 29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"Валокс"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671910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 xml:space="preserve">, </w:t>
            </w:r>
            <w:r w:rsidRPr="00671910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. Ереван, ул. Исакова / ш / 36/3/23</w:t>
            </w: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</w:pPr>
            <w:hyperlink r:id="rId11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valoqsllc@mail.ru</w:t>
              </w:r>
            </w:hyperlink>
            <w:r w:rsidR="00446836" w:rsidRPr="00C54899"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F02429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11814011969400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C54899">
              <w:rPr>
                <w:rFonts w:ascii="GHEA Grapalat" w:hAnsi="GHEA Grapalat" w:cs="Calibri"/>
                <w:b/>
                <w:sz w:val="14"/>
                <w:szCs w:val="14"/>
              </w:rPr>
              <w:t>01293449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2, 4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"ОПТШИН"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РА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г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. Ереван, Эребуни 26/15</w:t>
            </w: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</w:pPr>
            <w:hyperlink r:id="rId12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optshin@inbox.ru</w:t>
              </w:r>
            </w:hyperlink>
            <w:r w:rsidR="00446836" w:rsidRPr="00C54899"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220098531159000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00474635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12, 15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"Шушан Техникс"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РА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г</w:t>
            </w: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. Ереван, Заварян 57/19</w:t>
            </w: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</w:pPr>
            <w:hyperlink r:id="rId13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karlos.baghramyan@gmail.com</w:t>
              </w:r>
            </w:hyperlink>
            <w:r w:rsidR="00446836" w:rsidRPr="00C54899"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205002229529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01569235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 w:rsidRPr="00220711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ИП “Давид Ованнисян Ованнес”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РА, г. Ереван, пр. Комитаса 56-46</w:t>
            </w: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cs="Calibri"/>
                <w:b/>
                <w:sz w:val="14"/>
                <w:szCs w:val="14"/>
              </w:rPr>
            </w:pPr>
            <w:hyperlink r:id="rId14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Hovhannisyan8118@gmail.com</w:t>
              </w:r>
            </w:hyperlink>
            <w:r w:rsidR="00446836" w:rsidRPr="00C54899">
              <w:rPr>
                <w:rStyle w:val="Hyperlink"/>
                <w:rFonts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A018BF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11813012607100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C54899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20179887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ИП “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Соник Ерицян Ашот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”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РА, г. Ереван, Мирный Дон 23-218</w:t>
            </w:r>
          </w:p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cs="Calibri"/>
                <w:b/>
                <w:sz w:val="14"/>
                <w:szCs w:val="14"/>
              </w:rPr>
            </w:pPr>
            <w:hyperlink r:id="rId15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sonericyan@gmail.com</w:t>
              </w:r>
            </w:hyperlink>
            <w:r w:rsidR="00446836" w:rsidRPr="00C54899">
              <w:rPr>
                <w:rStyle w:val="Hyperlink"/>
                <w:rFonts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C54899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1570051442640100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C54899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23238517</w:t>
            </w:r>
          </w:p>
        </w:tc>
      </w:tr>
      <w:tr w:rsidR="00446836" w:rsidRPr="00395B6E" w:rsidTr="00011831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6836" w:rsidRPr="00220711" w:rsidRDefault="00446836" w:rsidP="004468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Default="00446836" w:rsidP="00446836">
            <w:pPr>
              <w:widowControl w:val="0"/>
              <w:jc w:val="center"/>
            </w:pPr>
            <w:r w:rsidRPr="00220711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ИП “Рузанна Минасян Вагинаки”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446836" w:rsidRPr="002D3DD7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20711">
              <w:rPr>
                <w:rFonts w:ascii="GHEA Grapalat" w:hAnsi="GHEA Grapalat" w:cs="Calibri"/>
                <w:b/>
                <w:sz w:val="14"/>
                <w:szCs w:val="14"/>
              </w:rPr>
              <w:t>РА, Араратская область, с. Норабац, ул. Ерджаняна 6-я аллея, 9 домов</w:t>
            </w:r>
          </w:p>
        </w:tc>
        <w:tc>
          <w:tcPr>
            <w:tcW w:w="2016" w:type="dxa"/>
            <w:gridSpan w:val="8"/>
            <w:vAlign w:val="center"/>
          </w:tcPr>
          <w:p w:rsidR="00446836" w:rsidRPr="00C54899" w:rsidRDefault="00D31232" w:rsidP="00446836">
            <w:pPr>
              <w:widowControl w:val="0"/>
              <w:jc w:val="center"/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</w:pPr>
            <w:hyperlink r:id="rId16" w:history="1">
              <w:r w:rsidR="00446836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rafaelananyan10@gmail.com</w:t>
              </w:r>
            </w:hyperlink>
            <w:r w:rsidR="00446836" w:rsidRPr="00C54899">
              <w:rPr>
                <w:rStyle w:val="Hyperlink"/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193002918110100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Default="00446836" w:rsidP="00446836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45132396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36" w:rsidRPr="00AC558D" w:rsidRDefault="00446836" w:rsidP="004468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Что касается 22-й </w:t>
            </w:r>
            <w:r w:rsidRPr="00220711">
              <w:rPr>
                <w:rFonts w:ascii="GHEA Grapalat" w:hAnsi="GHEA Grapalat"/>
                <w:sz w:val="14"/>
                <w:szCs w:val="14"/>
              </w:rPr>
              <w:t xml:space="preserve">и 25-й 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партии, процедура была объявлена </w:t>
            </w:r>
            <w:r w:rsidRPr="00AC558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неудачной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соответствии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статьей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37,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часть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пункт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Закона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РА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закупка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>х, то есть ни одна заявка не отвечает требованиям приглашения.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AC558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46836" w:rsidRPr="00395B6E" w:rsidRDefault="00446836" w:rsidP="004468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Никаких незаконных действий в процессе покупки обнаружено не было.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Жалоб на процесс покупки не поступало.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AC558D" w:rsidRDefault="00446836" w:rsidP="004468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46836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46836" w:rsidRPr="00395B6E" w:rsidRDefault="00446836" w:rsidP="004468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836" w:rsidRPr="00395B6E" w:rsidTr="00EC389E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6836" w:rsidRPr="00395B6E" w:rsidTr="00EC389E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36" w:rsidRPr="00395B6E" w:rsidRDefault="00446836" w:rsidP="004468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6836" w:rsidRPr="00395B6E" w:rsidTr="00EC389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46836" w:rsidRPr="00AC558D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В. Есаян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46836" w:rsidRPr="005D735F" w:rsidRDefault="00446836" w:rsidP="00446836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af-ZA"/>
              </w:rPr>
              <w:t xml:space="preserve">+374 </w:t>
            </w: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77 682 782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46836" w:rsidRPr="005D735F" w:rsidRDefault="00D31232" w:rsidP="00446836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hyperlink r:id="rId17" w:history="1">
              <w:r w:rsidR="00446836" w:rsidRPr="00357B53">
                <w:rPr>
                  <w:rStyle w:val="Hyperlink"/>
                  <w:rFonts w:ascii="GHEA Grapalat" w:hAnsi="GHEA Grapalat" w:cs="Calibri"/>
                  <w:b/>
                  <w:bCs/>
                  <w:sz w:val="14"/>
                  <w:szCs w:val="14"/>
                </w:rPr>
                <w:t>procurement.yerevanzoo@gmail.com</w:t>
              </w:r>
            </w:hyperlink>
            <w:r w:rsidR="00446836">
              <w:rPr>
                <w:rFonts w:ascii="GHEA Grapalat" w:hAnsi="GHEA Grapalat" w:cs="Calibri"/>
                <w:b/>
                <w:bCs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"Ереванский зоопарк"</w:t>
      </w:r>
      <w:r w:rsidR="00AC558D" w:rsidRPr="00AC558D">
        <w:rPr>
          <w:rFonts w:ascii="GHEA Grapalat" w:hAnsi="GHEA Grapalat"/>
          <w:bCs/>
          <w:sz w:val="20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ОНКО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549D9">
      <w:footerReference w:type="even" r:id="rId18"/>
      <w:footerReference w:type="default" r:id="rId19"/>
      <w:footerReference w:type="first" r:id="rId20"/>
      <w:pgSz w:w="11906" w:h="16838"/>
      <w:pgMar w:top="720" w:right="47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232" w:rsidRDefault="00D31232">
      <w:r>
        <w:separator/>
      </w:r>
    </w:p>
  </w:endnote>
  <w:endnote w:type="continuationSeparator" w:id="0">
    <w:p w:rsidR="00D31232" w:rsidRDefault="00D3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D7" w:rsidRDefault="002D3DD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DD7" w:rsidRDefault="002D3DD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960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3DD7" w:rsidRPr="008257B0" w:rsidRDefault="002D3DD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2429">
          <w:rPr>
            <w:rFonts w:ascii="GHEA Grapalat" w:hAnsi="GHEA Grapalat"/>
            <w:noProof/>
            <w:sz w:val="24"/>
            <w:szCs w:val="24"/>
          </w:rPr>
          <w:t>14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D7" w:rsidRPr="00AC558D" w:rsidRDefault="002D3DD7">
    <w:pPr>
      <w:pStyle w:val="Footer"/>
      <w:rPr>
        <w:sz w:val="22"/>
        <w:szCs w:val="22"/>
      </w:rPr>
    </w:pPr>
    <w:r w:rsidRPr="0056178D">
      <w:rPr>
        <w:rFonts w:ascii="GHEA Grapalat" w:hAnsi="GHEA Grapalat"/>
        <w:i/>
        <w:spacing w:val="-6"/>
      </w:rPr>
      <w:t>*</w:t>
    </w:r>
    <w:r w:rsidRPr="00AC558D">
      <w:rPr>
        <w:rFonts w:ascii="GHEA Grapalat" w:hAnsi="GHEA Grapalat"/>
        <w:i/>
        <w:spacing w:val="-6"/>
      </w:rPr>
      <w:t xml:space="preserve">Неофициальний перевод. </w:t>
    </w:r>
    <w:r w:rsidRPr="0056178D"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232" w:rsidRDefault="00D31232">
      <w:r>
        <w:separator/>
      </w:r>
    </w:p>
  </w:footnote>
  <w:footnote w:type="continuationSeparator" w:id="0">
    <w:p w:rsidR="00D31232" w:rsidRDefault="00D3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15F3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07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3DD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836"/>
    <w:rsid w:val="00454284"/>
    <w:rsid w:val="004626E6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D87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910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E3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688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58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232"/>
    <w:rsid w:val="00D405E4"/>
    <w:rsid w:val="00D472AC"/>
    <w:rsid w:val="00D523E9"/>
    <w:rsid w:val="00D52421"/>
    <w:rsid w:val="00D549D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89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2429"/>
    <w:rsid w:val="00F04D03"/>
    <w:rsid w:val="00F07934"/>
    <w:rsid w:val="00F1169A"/>
    <w:rsid w:val="00F11DDE"/>
    <w:rsid w:val="00F22D7A"/>
    <w:rsid w:val="00F22EBC"/>
    <w:rsid w:val="00F23628"/>
    <w:rsid w:val="00F313A6"/>
    <w:rsid w:val="00F31A4D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B4C93-D373-4D3E-8CB8-5149BC9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1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numbering" w:customStyle="1" w:styleId="NoList1">
    <w:name w:val="No List1"/>
    <w:next w:val="NoList"/>
    <w:uiPriority w:val="99"/>
    <w:semiHidden/>
    <w:unhideWhenUsed/>
    <w:rsid w:val="00EC389E"/>
  </w:style>
  <w:style w:type="character" w:customStyle="1" w:styleId="Heading1Char">
    <w:name w:val="Heading 1 Char"/>
    <w:basedOn w:val="DefaultParagraphFont"/>
    <w:link w:val="Heading1"/>
    <w:rsid w:val="00EC389E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C389E"/>
    <w:rPr>
      <w:rFonts w:ascii="Arial LatArm" w:hAnsi="Arial LatArm"/>
      <w:b/>
      <w:color w:val="0000FF"/>
    </w:rPr>
  </w:style>
  <w:style w:type="character" w:customStyle="1" w:styleId="Heading3Char">
    <w:name w:val="Heading 3 Char"/>
    <w:basedOn w:val="DefaultParagraphFont"/>
    <w:link w:val="Heading3"/>
    <w:rsid w:val="00EC389E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rsid w:val="00EC389E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C389E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C389E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C389E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C389E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C389E"/>
    <w:rPr>
      <w:rFonts w:ascii="Times Armenian" w:hAnsi="Times Armenian"/>
      <w:b/>
      <w:color w:val="000000"/>
      <w:sz w:val="22"/>
    </w:rPr>
  </w:style>
  <w:style w:type="character" w:customStyle="1" w:styleId="WW8Num1z0">
    <w:name w:val="WW8Num1z0"/>
    <w:rsid w:val="00EC389E"/>
  </w:style>
  <w:style w:type="character" w:customStyle="1" w:styleId="WW8Num1z1">
    <w:name w:val="WW8Num1z1"/>
    <w:rsid w:val="00EC389E"/>
  </w:style>
  <w:style w:type="character" w:customStyle="1" w:styleId="WW8Num1z2">
    <w:name w:val="WW8Num1z2"/>
    <w:rsid w:val="00EC389E"/>
  </w:style>
  <w:style w:type="character" w:customStyle="1" w:styleId="WW8Num1z3">
    <w:name w:val="WW8Num1z3"/>
    <w:rsid w:val="00EC389E"/>
  </w:style>
  <w:style w:type="character" w:customStyle="1" w:styleId="WW8Num1z4">
    <w:name w:val="WW8Num1z4"/>
    <w:rsid w:val="00EC389E"/>
  </w:style>
  <w:style w:type="character" w:customStyle="1" w:styleId="WW8Num1z5">
    <w:name w:val="WW8Num1z5"/>
    <w:rsid w:val="00EC389E"/>
  </w:style>
  <w:style w:type="character" w:customStyle="1" w:styleId="WW8Num1z6">
    <w:name w:val="WW8Num1z6"/>
    <w:rsid w:val="00EC389E"/>
  </w:style>
  <w:style w:type="character" w:customStyle="1" w:styleId="WW8Num1z7">
    <w:name w:val="WW8Num1z7"/>
    <w:rsid w:val="00EC389E"/>
  </w:style>
  <w:style w:type="character" w:customStyle="1" w:styleId="WW8Num1z8">
    <w:name w:val="WW8Num1z8"/>
    <w:rsid w:val="00EC389E"/>
  </w:style>
  <w:style w:type="character" w:customStyle="1" w:styleId="WW8Num2z0">
    <w:name w:val="WW8Num2z0"/>
    <w:rsid w:val="00EC389E"/>
  </w:style>
  <w:style w:type="character" w:customStyle="1" w:styleId="WW8Num3z0">
    <w:name w:val="WW8Num3z0"/>
    <w:rsid w:val="00EC389E"/>
  </w:style>
  <w:style w:type="character" w:customStyle="1" w:styleId="WW8Num3z1">
    <w:name w:val="WW8Num3z1"/>
    <w:rsid w:val="00EC389E"/>
  </w:style>
  <w:style w:type="character" w:customStyle="1" w:styleId="WW8Num3z2">
    <w:name w:val="WW8Num3z2"/>
    <w:rsid w:val="00EC389E"/>
  </w:style>
  <w:style w:type="character" w:customStyle="1" w:styleId="WW8Num3z3">
    <w:name w:val="WW8Num3z3"/>
    <w:rsid w:val="00EC389E"/>
  </w:style>
  <w:style w:type="character" w:customStyle="1" w:styleId="WW8Num3z4">
    <w:name w:val="WW8Num3z4"/>
    <w:rsid w:val="00EC389E"/>
  </w:style>
  <w:style w:type="character" w:customStyle="1" w:styleId="WW8Num3z5">
    <w:name w:val="WW8Num3z5"/>
    <w:rsid w:val="00EC389E"/>
  </w:style>
  <w:style w:type="character" w:customStyle="1" w:styleId="WW8Num3z6">
    <w:name w:val="WW8Num3z6"/>
    <w:rsid w:val="00EC389E"/>
  </w:style>
  <w:style w:type="character" w:customStyle="1" w:styleId="WW8Num3z7">
    <w:name w:val="WW8Num3z7"/>
    <w:rsid w:val="00EC389E"/>
  </w:style>
  <w:style w:type="character" w:customStyle="1" w:styleId="WW8Num3z8">
    <w:name w:val="WW8Num3z8"/>
    <w:rsid w:val="00EC389E"/>
  </w:style>
  <w:style w:type="character" w:customStyle="1" w:styleId="WW8Num4z0">
    <w:name w:val="WW8Num4z0"/>
    <w:rsid w:val="00EC389E"/>
  </w:style>
  <w:style w:type="character" w:customStyle="1" w:styleId="WW8Num4z1">
    <w:name w:val="WW8Num4z1"/>
    <w:rsid w:val="00EC389E"/>
  </w:style>
  <w:style w:type="character" w:customStyle="1" w:styleId="WW8Num4z2">
    <w:name w:val="WW8Num4z2"/>
    <w:rsid w:val="00EC389E"/>
  </w:style>
  <w:style w:type="character" w:customStyle="1" w:styleId="WW8Num4z3">
    <w:name w:val="WW8Num4z3"/>
    <w:rsid w:val="00EC389E"/>
  </w:style>
  <w:style w:type="character" w:customStyle="1" w:styleId="WW8Num4z4">
    <w:name w:val="WW8Num4z4"/>
    <w:rsid w:val="00EC389E"/>
  </w:style>
  <w:style w:type="character" w:customStyle="1" w:styleId="WW8Num4z5">
    <w:name w:val="WW8Num4z5"/>
    <w:rsid w:val="00EC389E"/>
  </w:style>
  <w:style w:type="character" w:customStyle="1" w:styleId="WW8Num4z6">
    <w:name w:val="WW8Num4z6"/>
    <w:rsid w:val="00EC389E"/>
  </w:style>
  <w:style w:type="character" w:customStyle="1" w:styleId="WW8Num4z7">
    <w:name w:val="WW8Num4z7"/>
    <w:rsid w:val="00EC389E"/>
  </w:style>
  <w:style w:type="character" w:customStyle="1" w:styleId="WW8Num4z8">
    <w:name w:val="WW8Num4z8"/>
    <w:rsid w:val="00EC389E"/>
  </w:style>
  <w:style w:type="character" w:customStyle="1" w:styleId="WW8Num5z0">
    <w:name w:val="WW8Num5z0"/>
    <w:rsid w:val="00EC389E"/>
  </w:style>
  <w:style w:type="character" w:customStyle="1" w:styleId="WW8Num6z0">
    <w:name w:val="WW8Num6z0"/>
    <w:rsid w:val="00EC389E"/>
  </w:style>
  <w:style w:type="character" w:customStyle="1" w:styleId="WW8Num6z1">
    <w:name w:val="WW8Num6z1"/>
    <w:rsid w:val="00EC389E"/>
  </w:style>
  <w:style w:type="character" w:customStyle="1" w:styleId="WW8Num6z2">
    <w:name w:val="WW8Num6z2"/>
    <w:rsid w:val="00EC389E"/>
  </w:style>
  <w:style w:type="character" w:customStyle="1" w:styleId="WW8Num6z3">
    <w:name w:val="WW8Num6z3"/>
    <w:rsid w:val="00EC389E"/>
  </w:style>
  <w:style w:type="character" w:customStyle="1" w:styleId="WW8Num6z4">
    <w:name w:val="WW8Num6z4"/>
    <w:rsid w:val="00EC389E"/>
  </w:style>
  <w:style w:type="character" w:customStyle="1" w:styleId="WW8Num6z5">
    <w:name w:val="WW8Num6z5"/>
    <w:rsid w:val="00EC389E"/>
  </w:style>
  <w:style w:type="character" w:customStyle="1" w:styleId="WW8Num6z6">
    <w:name w:val="WW8Num6z6"/>
    <w:rsid w:val="00EC389E"/>
  </w:style>
  <w:style w:type="character" w:customStyle="1" w:styleId="WW8Num6z7">
    <w:name w:val="WW8Num6z7"/>
    <w:rsid w:val="00EC389E"/>
  </w:style>
  <w:style w:type="character" w:customStyle="1" w:styleId="WW8Num6z8">
    <w:name w:val="WW8Num6z8"/>
    <w:rsid w:val="00EC389E"/>
  </w:style>
  <w:style w:type="character" w:customStyle="1" w:styleId="WW8Num7z0">
    <w:name w:val="WW8Num7z0"/>
    <w:rsid w:val="00EC389E"/>
  </w:style>
  <w:style w:type="character" w:customStyle="1" w:styleId="WW8Num7z1">
    <w:name w:val="WW8Num7z1"/>
    <w:rsid w:val="00EC389E"/>
  </w:style>
  <w:style w:type="character" w:customStyle="1" w:styleId="WW8Num7z2">
    <w:name w:val="WW8Num7z2"/>
    <w:rsid w:val="00EC389E"/>
  </w:style>
  <w:style w:type="character" w:customStyle="1" w:styleId="WW8Num7z3">
    <w:name w:val="WW8Num7z3"/>
    <w:rsid w:val="00EC389E"/>
  </w:style>
  <w:style w:type="character" w:customStyle="1" w:styleId="WW8Num7z4">
    <w:name w:val="WW8Num7z4"/>
    <w:rsid w:val="00EC389E"/>
  </w:style>
  <w:style w:type="character" w:customStyle="1" w:styleId="WW8Num7z5">
    <w:name w:val="WW8Num7z5"/>
    <w:rsid w:val="00EC389E"/>
  </w:style>
  <w:style w:type="character" w:customStyle="1" w:styleId="WW8Num7z6">
    <w:name w:val="WW8Num7z6"/>
    <w:rsid w:val="00EC389E"/>
  </w:style>
  <w:style w:type="character" w:customStyle="1" w:styleId="WW8Num7z7">
    <w:name w:val="WW8Num7z7"/>
    <w:rsid w:val="00EC389E"/>
  </w:style>
  <w:style w:type="character" w:customStyle="1" w:styleId="WW8Num7z8">
    <w:name w:val="WW8Num7z8"/>
    <w:rsid w:val="00EC389E"/>
  </w:style>
  <w:style w:type="character" w:customStyle="1" w:styleId="WW8Num8z0">
    <w:name w:val="WW8Num8z0"/>
    <w:rsid w:val="00EC389E"/>
    <w:rPr>
      <w:rFonts w:ascii="Times Armenian" w:eastAsia="Times New Roman" w:hAnsi="Times Armenian" w:cs="Times New Roman"/>
    </w:rPr>
  </w:style>
  <w:style w:type="character" w:customStyle="1" w:styleId="WW8Num8z1">
    <w:name w:val="WW8Num8z1"/>
    <w:rsid w:val="00EC389E"/>
    <w:rPr>
      <w:rFonts w:ascii="Courier New" w:hAnsi="Courier New" w:cs="Courier New"/>
    </w:rPr>
  </w:style>
  <w:style w:type="character" w:customStyle="1" w:styleId="WW8Num8z2">
    <w:name w:val="WW8Num8z2"/>
    <w:rsid w:val="00EC389E"/>
    <w:rPr>
      <w:rFonts w:ascii="Wingdings" w:hAnsi="Wingdings" w:cs="Wingdings"/>
    </w:rPr>
  </w:style>
  <w:style w:type="character" w:customStyle="1" w:styleId="WW8Num8z3">
    <w:name w:val="WW8Num8z3"/>
    <w:rsid w:val="00EC389E"/>
    <w:rPr>
      <w:rFonts w:ascii="Symbol" w:hAnsi="Symbol" w:cs="Symbol"/>
    </w:rPr>
  </w:style>
  <w:style w:type="character" w:customStyle="1" w:styleId="WW8Num9z0">
    <w:name w:val="WW8Num9z0"/>
    <w:rsid w:val="00EC389E"/>
    <w:rPr>
      <w:rFonts w:ascii="Arial LatArm" w:eastAsia="Times New Roman" w:hAnsi="Arial LatArm" w:cs="Times New Roman"/>
    </w:rPr>
  </w:style>
  <w:style w:type="character" w:customStyle="1" w:styleId="WW8Num9z1">
    <w:name w:val="WW8Num9z1"/>
    <w:rsid w:val="00EC389E"/>
    <w:rPr>
      <w:rFonts w:ascii="Courier New" w:hAnsi="Courier New" w:cs="Courier New"/>
    </w:rPr>
  </w:style>
  <w:style w:type="character" w:customStyle="1" w:styleId="WW8Num9z2">
    <w:name w:val="WW8Num9z2"/>
    <w:rsid w:val="00EC389E"/>
    <w:rPr>
      <w:rFonts w:ascii="Wingdings" w:hAnsi="Wingdings" w:cs="Wingdings"/>
    </w:rPr>
  </w:style>
  <w:style w:type="character" w:customStyle="1" w:styleId="WW8Num9z3">
    <w:name w:val="WW8Num9z3"/>
    <w:rsid w:val="00EC389E"/>
    <w:rPr>
      <w:rFonts w:ascii="Symbol" w:hAnsi="Symbol" w:cs="Symbol"/>
    </w:rPr>
  </w:style>
  <w:style w:type="character" w:customStyle="1" w:styleId="WW8Num10z0">
    <w:name w:val="WW8Num10z0"/>
    <w:rsid w:val="00EC389E"/>
  </w:style>
  <w:style w:type="character" w:customStyle="1" w:styleId="WW8Num10z1">
    <w:name w:val="WW8Num10z1"/>
    <w:rsid w:val="00EC389E"/>
  </w:style>
  <w:style w:type="character" w:customStyle="1" w:styleId="WW8Num10z2">
    <w:name w:val="WW8Num10z2"/>
    <w:rsid w:val="00EC389E"/>
  </w:style>
  <w:style w:type="character" w:customStyle="1" w:styleId="WW8Num10z3">
    <w:name w:val="WW8Num10z3"/>
    <w:rsid w:val="00EC389E"/>
  </w:style>
  <w:style w:type="character" w:customStyle="1" w:styleId="WW8Num10z4">
    <w:name w:val="WW8Num10z4"/>
    <w:rsid w:val="00EC389E"/>
  </w:style>
  <w:style w:type="character" w:customStyle="1" w:styleId="WW8Num10z5">
    <w:name w:val="WW8Num10z5"/>
    <w:rsid w:val="00EC389E"/>
  </w:style>
  <w:style w:type="character" w:customStyle="1" w:styleId="WW8Num10z6">
    <w:name w:val="WW8Num10z6"/>
    <w:rsid w:val="00EC389E"/>
  </w:style>
  <w:style w:type="character" w:customStyle="1" w:styleId="WW8Num10z7">
    <w:name w:val="WW8Num10z7"/>
    <w:rsid w:val="00EC389E"/>
  </w:style>
  <w:style w:type="character" w:customStyle="1" w:styleId="WW8Num10z8">
    <w:name w:val="WW8Num10z8"/>
    <w:rsid w:val="00EC389E"/>
  </w:style>
  <w:style w:type="character" w:customStyle="1" w:styleId="WW8Num11z0">
    <w:name w:val="WW8Num11z0"/>
    <w:rsid w:val="00EC389E"/>
  </w:style>
  <w:style w:type="character" w:customStyle="1" w:styleId="WW8Num11z1">
    <w:name w:val="WW8Num11z1"/>
    <w:rsid w:val="00EC389E"/>
  </w:style>
  <w:style w:type="character" w:customStyle="1" w:styleId="WW8Num11z2">
    <w:name w:val="WW8Num11z2"/>
    <w:rsid w:val="00EC389E"/>
  </w:style>
  <w:style w:type="character" w:customStyle="1" w:styleId="WW8Num11z3">
    <w:name w:val="WW8Num11z3"/>
    <w:rsid w:val="00EC389E"/>
  </w:style>
  <w:style w:type="character" w:customStyle="1" w:styleId="WW8Num11z4">
    <w:name w:val="WW8Num11z4"/>
    <w:rsid w:val="00EC389E"/>
  </w:style>
  <w:style w:type="character" w:customStyle="1" w:styleId="WW8Num11z5">
    <w:name w:val="WW8Num11z5"/>
    <w:rsid w:val="00EC389E"/>
  </w:style>
  <w:style w:type="character" w:customStyle="1" w:styleId="WW8Num11z6">
    <w:name w:val="WW8Num11z6"/>
    <w:rsid w:val="00EC389E"/>
  </w:style>
  <w:style w:type="character" w:customStyle="1" w:styleId="WW8Num11z7">
    <w:name w:val="WW8Num11z7"/>
    <w:rsid w:val="00EC389E"/>
  </w:style>
  <w:style w:type="character" w:customStyle="1" w:styleId="WW8Num11z8">
    <w:name w:val="WW8Num11z8"/>
    <w:rsid w:val="00EC389E"/>
  </w:style>
  <w:style w:type="character" w:customStyle="1" w:styleId="WW8Num12z0">
    <w:name w:val="WW8Num12z0"/>
    <w:rsid w:val="00EC389E"/>
    <w:rPr>
      <w:rFonts w:ascii="Calibri" w:hAnsi="Calibri" w:cs="Calibri"/>
    </w:rPr>
  </w:style>
  <w:style w:type="character" w:customStyle="1" w:styleId="WW8Num12z1">
    <w:name w:val="WW8Num12z1"/>
    <w:rsid w:val="00EC389E"/>
  </w:style>
  <w:style w:type="character" w:customStyle="1" w:styleId="WW8Num12z2">
    <w:name w:val="WW8Num12z2"/>
    <w:rsid w:val="00EC389E"/>
  </w:style>
  <w:style w:type="character" w:customStyle="1" w:styleId="WW8Num12z3">
    <w:name w:val="WW8Num12z3"/>
    <w:rsid w:val="00EC389E"/>
  </w:style>
  <w:style w:type="character" w:customStyle="1" w:styleId="WW8Num12z4">
    <w:name w:val="WW8Num12z4"/>
    <w:rsid w:val="00EC389E"/>
  </w:style>
  <w:style w:type="character" w:customStyle="1" w:styleId="WW8Num12z5">
    <w:name w:val="WW8Num12z5"/>
    <w:rsid w:val="00EC389E"/>
  </w:style>
  <w:style w:type="character" w:customStyle="1" w:styleId="WW8Num12z6">
    <w:name w:val="WW8Num12z6"/>
    <w:rsid w:val="00EC389E"/>
  </w:style>
  <w:style w:type="character" w:customStyle="1" w:styleId="WW8Num12z7">
    <w:name w:val="WW8Num12z7"/>
    <w:rsid w:val="00EC389E"/>
  </w:style>
  <w:style w:type="character" w:customStyle="1" w:styleId="WW8Num12z8">
    <w:name w:val="WW8Num12z8"/>
    <w:rsid w:val="00EC389E"/>
  </w:style>
  <w:style w:type="character" w:customStyle="1" w:styleId="WW8Num13z0">
    <w:name w:val="WW8Num13z0"/>
    <w:rsid w:val="00EC389E"/>
    <w:rPr>
      <w:rFonts w:ascii="Symbol" w:hAnsi="Symbol" w:cs="Symbol"/>
    </w:rPr>
  </w:style>
  <w:style w:type="character" w:customStyle="1" w:styleId="WW8Num13z1">
    <w:name w:val="WW8Num13z1"/>
    <w:rsid w:val="00EC389E"/>
    <w:rPr>
      <w:rFonts w:ascii="Courier New" w:hAnsi="Courier New" w:cs="Courier New"/>
    </w:rPr>
  </w:style>
  <w:style w:type="character" w:customStyle="1" w:styleId="WW8Num13z2">
    <w:name w:val="WW8Num13z2"/>
    <w:rsid w:val="00EC389E"/>
    <w:rPr>
      <w:rFonts w:ascii="Wingdings" w:hAnsi="Wingdings" w:cs="Wingdings"/>
    </w:rPr>
  </w:style>
  <w:style w:type="character" w:customStyle="1" w:styleId="WW8Num14z0">
    <w:name w:val="WW8Num14z0"/>
    <w:rsid w:val="00EC389E"/>
    <w:rPr>
      <w:b/>
      <w:sz w:val="16"/>
    </w:rPr>
  </w:style>
  <w:style w:type="character" w:customStyle="1" w:styleId="WW8Num15z0">
    <w:name w:val="WW8Num15z0"/>
    <w:rsid w:val="00EC389E"/>
  </w:style>
  <w:style w:type="character" w:customStyle="1" w:styleId="WW8Num15z1">
    <w:name w:val="WW8Num15z1"/>
    <w:rsid w:val="00EC389E"/>
  </w:style>
  <w:style w:type="character" w:customStyle="1" w:styleId="WW8Num15z2">
    <w:name w:val="WW8Num15z2"/>
    <w:rsid w:val="00EC389E"/>
  </w:style>
  <w:style w:type="character" w:customStyle="1" w:styleId="WW8Num15z3">
    <w:name w:val="WW8Num15z3"/>
    <w:rsid w:val="00EC389E"/>
  </w:style>
  <w:style w:type="character" w:customStyle="1" w:styleId="WW8Num15z4">
    <w:name w:val="WW8Num15z4"/>
    <w:rsid w:val="00EC389E"/>
  </w:style>
  <w:style w:type="character" w:customStyle="1" w:styleId="WW8Num15z5">
    <w:name w:val="WW8Num15z5"/>
    <w:rsid w:val="00EC389E"/>
  </w:style>
  <w:style w:type="character" w:customStyle="1" w:styleId="WW8Num15z6">
    <w:name w:val="WW8Num15z6"/>
    <w:rsid w:val="00EC389E"/>
  </w:style>
  <w:style w:type="character" w:customStyle="1" w:styleId="WW8Num15z7">
    <w:name w:val="WW8Num15z7"/>
    <w:rsid w:val="00EC389E"/>
  </w:style>
  <w:style w:type="character" w:customStyle="1" w:styleId="WW8Num15z8">
    <w:name w:val="WW8Num15z8"/>
    <w:rsid w:val="00EC389E"/>
  </w:style>
  <w:style w:type="character" w:customStyle="1" w:styleId="WW8Num16z0">
    <w:name w:val="WW8Num16z0"/>
    <w:rsid w:val="00EC389E"/>
    <w:rPr>
      <w:rFonts w:ascii="Sylfaen" w:eastAsia="Times New Roman" w:hAnsi="Sylfaen" w:cs="Times New Roman"/>
    </w:rPr>
  </w:style>
  <w:style w:type="character" w:customStyle="1" w:styleId="WW8Num16z1">
    <w:name w:val="WW8Num16z1"/>
    <w:rsid w:val="00EC389E"/>
    <w:rPr>
      <w:rFonts w:ascii="Courier New" w:hAnsi="Courier New" w:cs="Courier New"/>
    </w:rPr>
  </w:style>
  <w:style w:type="character" w:customStyle="1" w:styleId="WW8Num16z2">
    <w:name w:val="WW8Num16z2"/>
    <w:rsid w:val="00EC389E"/>
    <w:rPr>
      <w:rFonts w:ascii="Wingdings" w:hAnsi="Wingdings" w:cs="Wingdings"/>
    </w:rPr>
  </w:style>
  <w:style w:type="character" w:customStyle="1" w:styleId="WW8Num16z3">
    <w:name w:val="WW8Num16z3"/>
    <w:rsid w:val="00EC389E"/>
    <w:rPr>
      <w:rFonts w:ascii="Symbol" w:hAnsi="Symbol" w:cs="Symbol"/>
    </w:rPr>
  </w:style>
  <w:style w:type="character" w:customStyle="1" w:styleId="WW8Num17z0">
    <w:name w:val="WW8Num17z0"/>
    <w:rsid w:val="00EC389E"/>
    <w:rPr>
      <w:rFonts w:ascii="Calibri" w:hAnsi="Calibri" w:cs="Calibri"/>
    </w:rPr>
  </w:style>
  <w:style w:type="character" w:customStyle="1" w:styleId="WW8Num17z1">
    <w:name w:val="WW8Num17z1"/>
    <w:rsid w:val="00EC389E"/>
  </w:style>
  <w:style w:type="character" w:customStyle="1" w:styleId="WW8Num17z2">
    <w:name w:val="WW8Num17z2"/>
    <w:rsid w:val="00EC389E"/>
  </w:style>
  <w:style w:type="character" w:customStyle="1" w:styleId="WW8Num17z3">
    <w:name w:val="WW8Num17z3"/>
    <w:rsid w:val="00EC389E"/>
  </w:style>
  <w:style w:type="character" w:customStyle="1" w:styleId="WW8Num17z4">
    <w:name w:val="WW8Num17z4"/>
    <w:rsid w:val="00EC389E"/>
  </w:style>
  <w:style w:type="character" w:customStyle="1" w:styleId="WW8Num17z5">
    <w:name w:val="WW8Num17z5"/>
    <w:rsid w:val="00EC389E"/>
  </w:style>
  <w:style w:type="character" w:customStyle="1" w:styleId="WW8Num17z6">
    <w:name w:val="WW8Num17z6"/>
    <w:rsid w:val="00EC389E"/>
  </w:style>
  <w:style w:type="character" w:customStyle="1" w:styleId="WW8Num17z7">
    <w:name w:val="WW8Num17z7"/>
    <w:rsid w:val="00EC389E"/>
  </w:style>
  <w:style w:type="character" w:customStyle="1" w:styleId="WW8Num17z8">
    <w:name w:val="WW8Num17z8"/>
    <w:rsid w:val="00EC389E"/>
  </w:style>
  <w:style w:type="character" w:customStyle="1" w:styleId="WW8Num18z0">
    <w:name w:val="WW8Num18z0"/>
    <w:rsid w:val="00EC389E"/>
  </w:style>
  <w:style w:type="character" w:customStyle="1" w:styleId="WW8Num18z1">
    <w:name w:val="WW8Num18z1"/>
    <w:rsid w:val="00EC389E"/>
  </w:style>
  <w:style w:type="character" w:customStyle="1" w:styleId="WW8Num18z2">
    <w:name w:val="WW8Num18z2"/>
    <w:rsid w:val="00EC389E"/>
  </w:style>
  <w:style w:type="character" w:customStyle="1" w:styleId="WW8Num18z3">
    <w:name w:val="WW8Num18z3"/>
    <w:rsid w:val="00EC389E"/>
  </w:style>
  <w:style w:type="character" w:customStyle="1" w:styleId="WW8Num18z4">
    <w:name w:val="WW8Num18z4"/>
    <w:rsid w:val="00EC389E"/>
  </w:style>
  <w:style w:type="character" w:customStyle="1" w:styleId="WW8Num18z5">
    <w:name w:val="WW8Num18z5"/>
    <w:rsid w:val="00EC389E"/>
  </w:style>
  <w:style w:type="character" w:customStyle="1" w:styleId="WW8Num18z6">
    <w:name w:val="WW8Num18z6"/>
    <w:rsid w:val="00EC389E"/>
  </w:style>
  <w:style w:type="character" w:customStyle="1" w:styleId="WW8Num18z7">
    <w:name w:val="WW8Num18z7"/>
    <w:rsid w:val="00EC389E"/>
  </w:style>
  <w:style w:type="character" w:customStyle="1" w:styleId="WW8Num18z8">
    <w:name w:val="WW8Num18z8"/>
    <w:rsid w:val="00EC389E"/>
  </w:style>
  <w:style w:type="character" w:customStyle="1" w:styleId="WW8Num19z0">
    <w:name w:val="WW8Num19z0"/>
    <w:rsid w:val="00EC389E"/>
  </w:style>
  <w:style w:type="character" w:customStyle="1" w:styleId="WW8Num20z0">
    <w:name w:val="WW8Num20z0"/>
    <w:rsid w:val="00EC389E"/>
    <w:rPr>
      <w:rFonts w:ascii="Century Schoolbook" w:hAnsi="Century Schoolbook" w:cs="Century Schoolbook"/>
      <w:b/>
    </w:rPr>
  </w:style>
  <w:style w:type="character" w:customStyle="1" w:styleId="WW8Num21z0">
    <w:name w:val="WW8Num21z0"/>
    <w:rsid w:val="00EC389E"/>
    <w:rPr>
      <w:sz w:val="22"/>
      <w:szCs w:val="22"/>
    </w:rPr>
  </w:style>
  <w:style w:type="character" w:customStyle="1" w:styleId="WW8Num21z1">
    <w:name w:val="WW8Num21z1"/>
    <w:rsid w:val="00EC389E"/>
  </w:style>
  <w:style w:type="character" w:customStyle="1" w:styleId="WW8Num21z2">
    <w:name w:val="WW8Num21z2"/>
    <w:rsid w:val="00EC389E"/>
  </w:style>
  <w:style w:type="character" w:customStyle="1" w:styleId="WW8Num21z3">
    <w:name w:val="WW8Num21z3"/>
    <w:rsid w:val="00EC389E"/>
  </w:style>
  <w:style w:type="character" w:customStyle="1" w:styleId="WW8Num21z4">
    <w:name w:val="WW8Num21z4"/>
    <w:rsid w:val="00EC389E"/>
  </w:style>
  <w:style w:type="character" w:customStyle="1" w:styleId="WW8Num21z5">
    <w:name w:val="WW8Num21z5"/>
    <w:rsid w:val="00EC389E"/>
  </w:style>
  <w:style w:type="character" w:customStyle="1" w:styleId="WW8Num21z6">
    <w:name w:val="WW8Num21z6"/>
    <w:rsid w:val="00EC389E"/>
  </w:style>
  <w:style w:type="character" w:customStyle="1" w:styleId="WW8Num21z7">
    <w:name w:val="WW8Num21z7"/>
    <w:rsid w:val="00EC389E"/>
  </w:style>
  <w:style w:type="character" w:customStyle="1" w:styleId="WW8Num21z8">
    <w:name w:val="WW8Num21z8"/>
    <w:rsid w:val="00EC389E"/>
  </w:style>
  <w:style w:type="character" w:customStyle="1" w:styleId="WW8Num22z0">
    <w:name w:val="WW8Num22z0"/>
    <w:rsid w:val="00EC389E"/>
    <w:rPr>
      <w:rFonts w:ascii="Times Armenian" w:eastAsia="Times New Roman" w:hAnsi="Times Armenian" w:cs="Times New Roman"/>
    </w:rPr>
  </w:style>
  <w:style w:type="character" w:customStyle="1" w:styleId="WW8Num22z1">
    <w:name w:val="WW8Num22z1"/>
    <w:rsid w:val="00EC389E"/>
    <w:rPr>
      <w:rFonts w:ascii="Courier New" w:hAnsi="Courier New" w:cs="Courier New"/>
    </w:rPr>
  </w:style>
  <w:style w:type="character" w:customStyle="1" w:styleId="WW8Num22z2">
    <w:name w:val="WW8Num22z2"/>
    <w:rsid w:val="00EC389E"/>
    <w:rPr>
      <w:rFonts w:ascii="Wingdings" w:hAnsi="Wingdings" w:cs="Wingdings"/>
    </w:rPr>
  </w:style>
  <w:style w:type="character" w:customStyle="1" w:styleId="WW8Num22z3">
    <w:name w:val="WW8Num22z3"/>
    <w:rsid w:val="00EC389E"/>
    <w:rPr>
      <w:rFonts w:ascii="Symbol" w:hAnsi="Symbol" w:cs="Symbol"/>
    </w:rPr>
  </w:style>
  <w:style w:type="character" w:customStyle="1" w:styleId="WW8Num23z0">
    <w:name w:val="WW8Num23z0"/>
    <w:rsid w:val="00EC389E"/>
    <w:rPr>
      <w:rFonts w:ascii="Times Armenian" w:eastAsia="Times New Roman" w:hAnsi="Times Armenian" w:cs="Times New Roman"/>
    </w:rPr>
  </w:style>
  <w:style w:type="character" w:customStyle="1" w:styleId="WW8Num23z1">
    <w:name w:val="WW8Num23z1"/>
    <w:rsid w:val="00EC389E"/>
    <w:rPr>
      <w:rFonts w:ascii="Courier New" w:hAnsi="Courier New" w:cs="Courier New"/>
    </w:rPr>
  </w:style>
  <w:style w:type="character" w:customStyle="1" w:styleId="WW8Num23z2">
    <w:name w:val="WW8Num23z2"/>
    <w:rsid w:val="00EC389E"/>
    <w:rPr>
      <w:rFonts w:ascii="Wingdings" w:hAnsi="Wingdings" w:cs="Wingdings"/>
    </w:rPr>
  </w:style>
  <w:style w:type="character" w:customStyle="1" w:styleId="WW8Num23z3">
    <w:name w:val="WW8Num23z3"/>
    <w:rsid w:val="00EC389E"/>
    <w:rPr>
      <w:rFonts w:ascii="Symbol" w:hAnsi="Symbol" w:cs="Symbol"/>
    </w:rPr>
  </w:style>
  <w:style w:type="character" w:customStyle="1" w:styleId="WW8Num24z0">
    <w:name w:val="WW8Num24z0"/>
    <w:rsid w:val="00EC389E"/>
    <w:rPr>
      <w:rFonts w:ascii="Times Armenian" w:eastAsia="Times New Roman" w:hAnsi="Times Armenian" w:cs="Times New Roman"/>
    </w:rPr>
  </w:style>
  <w:style w:type="character" w:customStyle="1" w:styleId="WW8Num24z1">
    <w:name w:val="WW8Num24z1"/>
    <w:rsid w:val="00EC389E"/>
    <w:rPr>
      <w:rFonts w:ascii="Courier New" w:hAnsi="Courier New" w:cs="Courier New"/>
    </w:rPr>
  </w:style>
  <w:style w:type="character" w:customStyle="1" w:styleId="WW8Num24z2">
    <w:name w:val="WW8Num24z2"/>
    <w:rsid w:val="00EC389E"/>
    <w:rPr>
      <w:rFonts w:ascii="Wingdings" w:hAnsi="Wingdings" w:cs="Wingdings"/>
    </w:rPr>
  </w:style>
  <w:style w:type="character" w:customStyle="1" w:styleId="WW8Num24z3">
    <w:name w:val="WW8Num24z3"/>
    <w:rsid w:val="00EC389E"/>
    <w:rPr>
      <w:rFonts w:ascii="Symbol" w:hAnsi="Symbol" w:cs="Symbol"/>
    </w:rPr>
  </w:style>
  <w:style w:type="character" w:customStyle="1" w:styleId="WW8Num25z0">
    <w:name w:val="WW8Num25z0"/>
    <w:rsid w:val="00EC389E"/>
    <w:rPr>
      <w:rFonts w:ascii="Arial Armenian" w:eastAsia="Times New Roman" w:hAnsi="Arial Armenian" w:cs="Times New Roman"/>
    </w:rPr>
  </w:style>
  <w:style w:type="character" w:customStyle="1" w:styleId="WW8Num25z1">
    <w:name w:val="WW8Num25z1"/>
    <w:rsid w:val="00EC389E"/>
  </w:style>
  <w:style w:type="character" w:customStyle="1" w:styleId="WW8Num25z2">
    <w:name w:val="WW8Num25z2"/>
    <w:rsid w:val="00EC389E"/>
    <w:rPr>
      <w:rFonts w:ascii="Wingdings" w:hAnsi="Wingdings" w:cs="Wingdings"/>
    </w:rPr>
  </w:style>
  <w:style w:type="character" w:customStyle="1" w:styleId="WW8Num25z3">
    <w:name w:val="WW8Num25z3"/>
    <w:rsid w:val="00EC389E"/>
    <w:rPr>
      <w:rFonts w:ascii="Symbol" w:hAnsi="Symbol" w:cs="Symbol"/>
    </w:rPr>
  </w:style>
  <w:style w:type="character" w:customStyle="1" w:styleId="WW8Num25z4">
    <w:name w:val="WW8Num25z4"/>
    <w:rsid w:val="00EC389E"/>
    <w:rPr>
      <w:rFonts w:ascii="Courier New" w:hAnsi="Courier New" w:cs="Courier New"/>
    </w:rPr>
  </w:style>
  <w:style w:type="character" w:customStyle="1" w:styleId="WW8Num26z0">
    <w:name w:val="WW8Num26z0"/>
    <w:rsid w:val="00EC389E"/>
    <w:rPr>
      <w:rFonts w:ascii="Times Armenian" w:eastAsia="Times New Roman" w:hAnsi="Times Armenian" w:cs="Times New Roman"/>
      <w:sz w:val="20"/>
    </w:rPr>
  </w:style>
  <w:style w:type="character" w:customStyle="1" w:styleId="WW8Num26z1">
    <w:name w:val="WW8Num26z1"/>
    <w:rsid w:val="00EC389E"/>
    <w:rPr>
      <w:rFonts w:ascii="Courier New" w:hAnsi="Courier New" w:cs="Courier New"/>
    </w:rPr>
  </w:style>
  <w:style w:type="character" w:customStyle="1" w:styleId="WW8Num26z2">
    <w:name w:val="WW8Num26z2"/>
    <w:rsid w:val="00EC389E"/>
    <w:rPr>
      <w:rFonts w:ascii="Wingdings" w:hAnsi="Wingdings" w:cs="Wingdings"/>
    </w:rPr>
  </w:style>
  <w:style w:type="character" w:customStyle="1" w:styleId="WW8Num26z3">
    <w:name w:val="WW8Num26z3"/>
    <w:rsid w:val="00EC389E"/>
    <w:rPr>
      <w:rFonts w:ascii="Symbol" w:hAnsi="Symbol" w:cs="Symbol"/>
    </w:rPr>
  </w:style>
  <w:style w:type="character" w:customStyle="1" w:styleId="WW8Num27z0">
    <w:name w:val="WW8Num27z0"/>
    <w:rsid w:val="00EC389E"/>
  </w:style>
  <w:style w:type="character" w:customStyle="1" w:styleId="WW8Num27z1">
    <w:name w:val="WW8Num27z1"/>
    <w:rsid w:val="00EC389E"/>
  </w:style>
  <w:style w:type="character" w:customStyle="1" w:styleId="WW8Num27z2">
    <w:name w:val="WW8Num27z2"/>
    <w:rsid w:val="00EC389E"/>
  </w:style>
  <w:style w:type="character" w:customStyle="1" w:styleId="WW8Num27z3">
    <w:name w:val="WW8Num27z3"/>
    <w:rsid w:val="00EC389E"/>
  </w:style>
  <w:style w:type="character" w:customStyle="1" w:styleId="WW8Num27z4">
    <w:name w:val="WW8Num27z4"/>
    <w:rsid w:val="00EC389E"/>
  </w:style>
  <w:style w:type="character" w:customStyle="1" w:styleId="WW8Num27z5">
    <w:name w:val="WW8Num27z5"/>
    <w:rsid w:val="00EC389E"/>
  </w:style>
  <w:style w:type="character" w:customStyle="1" w:styleId="WW8Num27z6">
    <w:name w:val="WW8Num27z6"/>
    <w:rsid w:val="00EC389E"/>
  </w:style>
  <w:style w:type="character" w:customStyle="1" w:styleId="WW8Num27z7">
    <w:name w:val="WW8Num27z7"/>
    <w:rsid w:val="00EC389E"/>
  </w:style>
  <w:style w:type="character" w:customStyle="1" w:styleId="WW8Num27z8">
    <w:name w:val="WW8Num27z8"/>
    <w:rsid w:val="00EC389E"/>
  </w:style>
  <w:style w:type="character" w:customStyle="1" w:styleId="WW8Num28z0">
    <w:name w:val="WW8Num28z0"/>
    <w:rsid w:val="00EC389E"/>
  </w:style>
  <w:style w:type="character" w:customStyle="1" w:styleId="WW8Num28z1">
    <w:name w:val="WW8Num28z1"/>
    <w:rsid w:val="00EC389E"/>
  </w:style>
  <w:style w:type="character" w:customStyle="1" w:styleId="WW8Num28z2">
    <w:name w:val="WW8Num28z2"/>
    <w:rsid w:val="00EC389E"/>
  </w:style>
  <w:style w:type="character" w:customStyle="1" w:styleId="WW8Num28z3">
    <w:name w:val="WW8Num28z3"/>
    <w:rsid w:val="00EC389E"/>
  </w:style>
  <w:style w:type="character" w:customStyle="1" w:styleId="WW8Num28z4">
    <w:name w:val="WW8Num28z4"/>
    <w:rsid w:val="00EC389E"/>
  </w:style>
  <w:style w:type="character" w:customStyle="1" w:styleId="WW8Num28z5">
    <w:name w:val="WW8Num28z5"/>
    <w:rsid w:val="00EC389E"/>
  </w:style>
  <w:style w:type="character" w:customStyle="1" w:styleId="WW8Num28z6">
    <w:name w:val="WW8Num28z6"/>
    <w:rsid w:val="00EC389E"/>
  </w:style>
  <w:style w:type="character" w:customStyle="1" w:styleId="WW8Num28z7">
    <w:name w:val="WW8Num28z7"/>
    <w:rsid w:val="00EC389E"/>
  </w:style>
  <w:style w:type="character" w:customStyle="1" w:styleId="WW8Num28z8">
    <w:name w:val="WW8Num28z8"/>
    <w:rsid w:val="00EC389E"/>
  </w:style>
  <w:style w:type="character" w:customStyle="1" w:styleId="WW8Num29z0">
    <w:name w:val="WW8Num29z0"/>
    <w:rsid w:val="00EC389E"/>
  </w:style>
  <w:style w:type="character" w:customStyle="1" w:styleId="WW8Num29z1">
    <w:name w:val="WW8Num29z1"/>
    <w:rsid w:val="00EC389E"/>
  </w:style>
  <w:style w:type="character" w:customStyle="1" w:styleId="WW8Num29z2">
    <w:name w:val="WW8Num29z2"/>
    <w:rsid w:val="00EC389E"/>
  </w:style>
  <w:style w:type="character" w:customStyle="1" w:styleId="WW8Num29z3">
    <w:name w:val="WW8Num29z3"/>
    <w:rsid w:val="00EC389E"/>
  </w:style>
  <w:style w:type="character" w:customStyle="1" w:styleId="WW8Num29z4">
    <w:name w:val="WW8Num29z4"/>
    <w:rsid w:val="00EC389E"/>
  </w:style>
  <w:style w:type="character" w:customStyle="1" w:styleId="WW8Num29z5">
    <w:name w:val="WW8Num29z5"/>
    <w:rsid w:val="00EC389E"/>
  </w:style>
  <w:style w:type="character" w:customStyle="1" w:styleId="WW8Num29z6">
    <w:name w:val="WW8Num29z6"/>
    <w:rsid w:val="00EC389E"/>
  </w:style>
  <w:style w:type="character" w:customStyle="1" w:styleId="WW8Num29z7">
    <w:name w:val="WW8Num29z7"/>
    <w:rsid w:val="00EC389E"/>
  </w:style>
  <w:style w:type="character" w:customStyle="1" w:styleId="WW8Num29z8">
    <w:name w:val="WW8Num29z8"/>
    <w:rsid w:val="00EC389E"/>
  </w:style>
  <w:style w:type="character" w:customStyle="1" w:styleId="WW8Num30z0">
    <w:name w:val="WW8Num30z0"/>
    <w:rsid w:val="00EC389E"/>
    <w:rPr>
      <w:rFonts w:ascii="Times Armenian" w:eastAsia="Times New Roman" w:hAnsi="Times Armenian" w:cs="Times New Roman"/>
    </w:rPr>
  </w:style>
  <w:style w:type="character" w:customStyle="1" w:styleId="WW8Num30z1">
    <w:name w:val="WW8Num30z1"/>
    <w:rsid w:val="00EC389E"/>
    <w:rPr>
      <w:rFonts w:ascii="Courier New" w:hAnsi="Courier New" w:cs="Courier New"/>
    </w:rPr>
  </w:style>
  <w:style w:type="character" w:customStyle="1" w:styleId="WW8Num30z2">
    <w:name w:val="WW8Num30z2"/>
    <w:rsid w:val="00EC389E"/>
    <w:rPr>
      <w:rFonts w:ascii="Wingdings" w:hAnsi="Wingdings" w:cs="Wingdings"/>
    </w:rPr>
  </w:style>
  <w:style w:type="character" w:customStyle="1" w:styleId="WW8Num30z3">
    <w:name w:val="WW8Num30z3"/>
    <w:rsid w:val="00EC389E"/>
    <w:rPr>
      <w:rFonts w:ascii="Symbol" w:hAnsi="Symbol" w:cs="Symbol"/>
    </w:rPr>
  </w:style>
  <w:style w:type="character" w:customStyle="1" w:styleId="WW8Num31z0">
    <w:name w:val="WW8Num31z0"/>
    <w:rsid w:val="00EC389E"/>
  </w:style>
  <w:style w:type="character" w:customStyle="1" w:styleId="WW8Num32z0">
    <w:name w:val="WW8Num32z0"/>
    <w:rsid w:val="00EC389E"/>
  </w:style>
  <w:style w:type="character" w:customStyle="1" w:styleId="WW8Num32z1">
    <w:name w:val="WW8Num32z1"/>
    <w:rsid w:val="00EC389E"/>
  </w:style>
  <w:style w:type="character" w:customStyle="1" w:styleId="WW8Num32z2">
    <w:name w:val="WW8Num32z2"/>
    <w:rsid w:val="00EC389E"/>
  </w:style>
  <w:style w:type="character" w:customStyle="1" w:styleId="WW8Num32z3">
    <w:name w:val="WW8Num32z3"/>
    <w:rsid w:val="00EC389E"/>
  </w:style>
  <w:style w:type="character" w:customStyle="1" w:styleId="WW8Num32z4">
    <w:name w:val="WW8Num32z4"/>
    <w:rsid w:val="00EC389E"/>
  </w:style>
  <w:style w:type="character" w:customStyle="1" w:styleId="WW8Num32z5">
    <w:name w:val="WW8Num32z5"/>
    <w:rsid w:val="00EC389E"/>
  </w:style>
  <w:style w:type="character" w:customStyle="1" w:styleId="WW8Num32z6">
    <w:name w:val="WW8Num32z6"/>
    <w:rsid w:val="00EC389E"/>
  </w:style>
  <w:style w:type="character" w:customStyle="1" w:styleId="WW8Num32z7">
    <w:name w:val="WW8Num32z7"/>
    <w:rsid w:val="00EC389E"/>
  </w:style>
  <w:style w:type="character" w:customStyle="1" w:styleId="WW8Num32z8">
    <w:name w:val="WW8Num32z8"/>
    <w:rsid w:val="00EC389E"/>
  </w:style>
  <w:style w:type="character" w:customStyle="1" w:styleId="WW8Num33z0">
    <w:name w:val="WW8Num33z0"/>
    <w:rsid w:val="00EC389E"/>
  </w:style>
  <w:style w:type="character" w:customStyle="1" w:styleId="WW8Num33z1">
    <w:name w:val="WW8Num33z1"/>
    <w:rsid w:val="00EC389E"/>
  </w:style>
  <w:style w:type="character" w:customStyle="1" w:styleId="WW8Num33z2">
    <w:name w:val="WW8Num33z2"/>
    <w:rsid w:val="00EC389E"/>
  </w:style>
  <w:style w:type="character" w:customStyle="1" w:styleId="WW8Num33z3">
    <w:name w:val="WW8Num33z3"/>
    <w:rsid w:val="00EC389E"/>
  </w:style>
  <w:style w:type="character" w:customStyle="1" w:styleId="WW8Num33z4">
    <w:name w:val="WW8Num33z4"/>
    <w:rsid w:val="00EC389E"/>
  </w:style>
  <w:style w:type="character" w:customStyle="1" w:styleId="WW8Num33z5">
    <w:name w:val="WW8Num33z5"/>
    <w:rsid w:val="00EC389E"/>
  </w:style>
  <w:style w:type="character" w:customStyle="1" w:styleId="WW8Num33z6">
    <w:name w:val="WW8Num33z6"/>
    <w:rsid w:val="00EC389E"/>
  </w:style>
  <w:style w:type="character" w:customStyle="1" w:styleId="WW8Num33z7">
    <w:name w:val="WW8Num33z7"/>
    <w:rsid w:val="00EC389E"/>
  </w:style>
  <w:style w:type="character" w:customStyle="1" w:styleId="WW8Num33z8">
    <w:name w:val="WW8Num33z8"/>
    <w:rsid w:val="00EC389E"/>
  </w:style>
  <w:style w:type="character" w:customStyle="1" w:styleId="WW8Num34z0">
    <w:name w:val="WW8Num34z0"/>
    <w:rsid w:val="00EC389E"/>
  </w:style>
  <w:style w:type="character" w:customStyle="1" w:styleId="WW8Num34z1">
    <w:name w:val="WW8Num34z1"/>
    <w:rsid w:val="00EC389E"/>
    <w:rPr>
      <w:rFonts w:ascii="Times Armenian" w:hAnsi="Times Armenian" w:cs="Times Armenian"/>
    </w:rPr>
  </w:style>
  <w:style w:type="character" w:customStyle="1" w:styleId="WW8Num35z0">
    <w:name w:val="WW8Num35z0"/>
    <w:rsid w:val="00EC389E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EC389E"/>
    <w:rPr>
      <w:rFonts w:ascii="Courier New" w:hAnsi="Courier New" w:cs="Courier New"/>
    </w:rPr>
  </w:style>
  <w:style w:type="character" w:customStyle="1" w:styleId="WW8Num35z2">
    <w:name w:val="WW8Num35z2"/>
    <w:rsid w:val="00EC389E"/>
    <w:rPr>
      <w:rFonts w:ascii="Wingdings" w:hAnsi="Wingdings" w:cs="Wingdings"/>
    </w:rPr>
  </w:style>
  <w:style w:type="character" w:customStyle="1" w:styleId="WW8Num35z3">
    <w:name w:val="WW8Num35z3"/>
    <w:rsid w:val="00EC389E"/>
    <w:rPr>
      <w:rFonts w:ascii="Symbol" w:hAnsi="Symbol" w:cs="Symbol"/>
    </w:rPr>
  </w:style>
  <w:style w:type="character" w:customStyle="1" w:styleId="WW8Num36z0">
    <w:name w:val="WW8Num36z0"/>
    <w:rsid w:val="00EC389E"/>
    <w:rPr>
      <w:rFonts w:ascii="Calibri" w:hAnsi="Calibri" w:cs="Calibri"/>
    </w:rPr>
  </w:style>
  <w:style w:type="character" w:customStyle="1" w:styleId="WW8Num36z1">
    <w:name w:val="WW8Num36z1"/>
    <w:rsid w:val="00EC389E"/>
  </w:style>
  <w:style w:type="character" w:customStyle="1" w:styleId="WW8Num36z2">
    <w:name w:val="WW8Num36z2"/>
    <w:rsid w:val="00EC389E"/>
  </w:style>
  <w:style w:type="character" w:customStyle="1" w:styleId="WW8Num36z3">
    <w:name w:val="WW8Num36z3"/>
    <w:rsid w:val="00EC389E"/>
  </w:style>
  <w:style w:type="character" w:customStyle="1" w:styleId="WW8Num36z4">
    <w:name w:val="WW8Num36z4"/>
    <w:rsid w:val="00EC389E"/>
  </w:style>
  <w:style w:type="character" w:customStyle="1" w:styleId="WW8Num36z5">
    <w:name w:val="WW8Num36z5"/>
    <w:rsid w:val="00EC389E"/>
  </w:style>
  <w:style w:type="character" w:customStyle="1" w:styleId="WW8Num36z6">
    <w:name w:val="WW8Num36z6"/>
    <w:rsid w:val="00EC389E"/>
  </w:style>
  <w:style w:type="character" w:customStyle="1" w:styleId="WW8Num36z7">
    <w:name w:val="WW8Num36z7"/>
    <w:rsid w:val="00EC389E"/>
  </w:style>
  <w:style w:type="character" w:customStyle="1" w:styleId="WW8Num36z8">
    <w:name w:val="WW8Num36z8"/>
    <w:rsid w:val="00EC389E"/>
  </w:style>
  <w:style w:type="character" w:customStyle="1" w:styleId="WW8Num37z0">
    <w:name w:val="WW8Num37z0"/>
    <w:rsid w:val="00EC389E"/>
  </w:style>
  <w:style w:type="character" w:customStyle="1" w:styleId="WW8Num37z1">
    <w:name w:val="WW8Num37z1"/>
    <w:rsid w:val="00EC389E"/>
  </w:style>
  <w:style w:type="character" w:customStyle="1" w:styleId="WW8Num37z2">
    <w:name w:val="WW8Num37z2"/>
    <w:rsid w:val="00EC389E"/>
  </w:style>
  <w:style w:type="character" w:customStyle="1" w:styleId="WW8Num37z3">
    <w:name w:val="WW8Num37z3"/>
    <w:rsid w:val="00EC389E"/>
  </w:style>
  <w:style w:type="character" w:customStyle="1" w:styleId="WW8Num37z4">
    <w:name w:val="WW8Num37z4"/>
    <w:rsid w:val="00EC389E"/>
  </w:style>
  <w:style w:type="character" w:customStyle="1" w:styleId="WW8Num37z5">
    <w:name w:val="WW8Num37z5"/>
    <w:rsid w:val="00EC389E"/>
  </w:style>
  <w:style w:type="character" w:customStyle="1" w:styleId="WW8Num37z6">
    <w:name w:val="WW8Num37z6"/>
    <w:rsid w:val="00EC389E"/>
  </w:style>
  <w:style w:type="character" w:customStyle="1" w:styleId="WW8Num37z7">
    <w:name w:val="WW8Num37z7"/>
    <w:rsid w:val="00EC389E"/>
  </w:style>
  <w:style w:type="character" w:customStyle="1" w:styleId="WW8Num37z8">
    <w:name w:val="WW8Num37z8"/>
    <w:rsid w:val="00EC389E"/>
  </w:style>
  <w:style w:type="character" w:customStyle="1" w:styleId="WW8Num38z0">
    <w:name w:val="WW8Num38z0"/>
    <w:rsid w:val="00EC389E"/>
    <w:rPr>
      <w:rFonts w:ascii="Times Armenian" w:eastAsia="Times New Roman" w:hAnsi="Times Armenian" w:cs="Times New Roman"/>
    </w:rPr>
  </w:style>
  <w:style w:type="character" w:customStyle="1" w:styleId="WW8Num38z1">
    <w:name w:val="WW8Num38z1"/>
    <w:rsid w:val="00EC389E"/>
    <w:rPr>
      <w:rFonts w:ascii="Courier New" w:hAnsi="Courier New" w:cs="Courier New"/>
    </w:rPr>
  </w:style>
  <w:style w:type="character" w:customStyle="1" w:styleId="WW8Num38z2">
    <w:name w:val="WW8Num38z2"/>
    <w:rsid w:val="00EC389E"/>
    <w:rPr>
      <w:rFonts w:ascii="Wingdings" w:hAnsi="Wingdings" w:cs="Wingdings"/>
    </w:rPr>
  </w:style>
  <w:style w:type="character" w:customStyle="1" w:styleId="WW8Num38z3">
    <w:name w:val="WW8Num38z3"/>
    <w:rsid w:val="00EC389E"/>
    <w:rPr>
      <w:rFonts w:ascii="Symbol" w:hAnsi="Symbol" w:cs="Symbol"/>
    </w:rPr>
  </w:style>
  <w:style w:type="character" w:customStyle="1" w:styleId="WW8Num39z0">
    <w:name w:val="WW8Num39z0"/>
    <w:rsid w:val="00EC389E"/>
    <w:rPr>
      <w:b/>
    </w:rPr>
  </w:style>
  <w:style w:type="character" w:customStyle="1" w:styleId="WW8Num39z2">
    <w:name w:val="WW8Num39z2"/>
    <w:rsid w:val="00EC389E"/>
    <w:rPr>
      <w:b/>
      <w:sz w:val="16"/>
      <w:szCs w:val="16"/>
    </w:rPr>
  </w:style>
  <w:style w:type="character" w:customStyle="1" w:styleId="FootnoteCharacters">
    <w:name w:val="Footnote Characters"/>
    <w:rsid w:val="00EC389E"/>
    <w:rPr>
      <w:vertAlign w:val="superscript"/>
    </w:rPr>
  </w:style>
  <w:style w:type="character" w:customStyle="1" w:styleId="BodyTextIndent2Char">
    <w:name w:val="Body Text Indent 2 Char"/>
    <w:rsid w:val="00EC389E"/>
    <w:rPr>
      <w:rFonts w:ascii="Arial LatArm" w:hAnsi="Arial LatArm" w:cs="Arial LatArm"/>
      <w:sz w:val="24"/>
    </w:rPr>
  </w:style>
  <w:style w:type="character" w:customStyle="1" w:styleId="apple-converted-space">
    <w:name w:val="apple-converted-space"/>
    <w:rsid w:val="00EC389E"/>
  </w:style>
  <w:style w:type="character" w:styleId="EndnoteReference">
    <w:name w:val="endnote reference"/>
    <w:rsid w:val="00EC389E"/>
    <w:rPr>
      <w:vertAlign w:val="superscript"/>
    </w:rPr>
  </w:style>
  <w:style w:type="character" w:customStyle="1" w:styleId="EndnoteCharacters">
    <w:name w:val="Endnote Characters"/>
    <w:rsid w:val="00EC389E"/>
  </w:style>
  <w:style w:type="paragraph" w:customStyle="1" w:styleId="Heading">
    <w:name w:val="Heading"/>
    <w:basedOn w:val="Normal"/>
    <w:next w:val="BodyText"/>
    <w:rsid w:val="00EC389E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character" w:customStyle="1" w:styleId="BodyTextChar1">
    <w:name w:val="Body Text Char1"/>
    <w:basedOn w:val="DefaultParagraphFont"/>
    <w:rsid w:val="00EC389E"/>
    <w:rPr>
      <w:rFonts w:ascii="Arial Armenian" w:hAnsi="Arial Armenian" w:cs="Arial Armenian"/>
      <w:color w:val="00000A"/>
      <w:kern w:val="1"/>
      <w:lang w:eastAsia="zh-CN"/>
    </w:rPr>
  </w:style>
  <w:style w:type="paragraph" w:styleId="List">
    <w:name w:val="List"/>
    <w:basedOn w:val="BodyText"/>
    <w:rsid w:val="00EC389E"/>
    <w:pPr>
      <w:suppressAutoHyphens/>
    </w:pPr>
    <w:rPr>
      <w:rFonts w:cs="Arial Armenian"/>
      <w:color w:val="00000A"/>
      <w:kern w:val="1"/>
      <w:lang w:val="en-US" w:eastAsia="zh-CN" w:bidi="ar-SA"/>
    </w:rPr>
  </w:style>
  <w:style w:type="paragraph" w:styleId="Caption">
    <w:name w:val="caption"/>
    <w:basedOn w:val="Normal"/>
    <w:qFormat/>
    <w:rsid w:val="00EC389E"/>
    <w:pPr>
      <w:suppressLineNumbers/>
      <w:suppressAutoHyphens/>
      <w:spacing w:before="120" w:after="120"/>
    </w:pPr>
    <w:rPr>
      <w:rFonts w:cs="Times Armeni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BodyTextIndent2Char1">
    <w:name w:val="Body Text Indent 2 Char1"/>
    <w:basedOn w:val="DefaultParagraphFont"/>
    <w:link w:val="BodyTextIndent2"/>
    <w:rsid w:val="00EC389E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C389E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C389E"/>
  </w:style>
  <w:style w:type="character" w:customStyle="1" w:styleId="BodyTextIndentChar1">
    <w:name w:val="Body Text Indent Char1"/>
    <w:basedOn w:val="DefaultParagraphFont"/>
    <w:rsid w:val="00EC389E"/>
    <w:rPr>
      <w:rFonts w:ascii="Arial LatArm" w:hAnsi="Arial LatArm" w:cs="Arial LatArm"/>
      <w:color w:val="00000A"/>
      <w:kern w:val="1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rsid w:val="00EC389E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C389E"/>
    <w:rPr>
      <w:rFonts w:ascii="Arial LatArm" w:hAnsi="Arial LatArm"/>
      <w:b/>
      <w:i/>
      <w:sz w:val="22"/>
      <w:u w:val="single"/>
    </w:rPr>
  </w:style>
  <w:style w:type="character" w:customStyle="1" w:styleId="BalloonTextChar">
    <w:name w:val="Balloon Text Char"/>
    <w:basedOn w:val="DefaultParagraphFont"/>
    <w:link w:val="BalloonText"/>
    <w:rsid w:val="00EC389E"/>
    <w:rPr>
      <w:rFonts w:ascii="Tahoma" w:hAnsi="Tahoma" w:cs="Tahoma"/>
      <w:sz w:val="16"/>
      <w:szCs w:val="16"/>
    </w:rPr>
  </w:style>
  <w:style w:type="character" w:customStyle="1" w:styleId="FootnoteTextChar1">
    <w:name w:val="Footnote Text Char1"/>
    <w:basedOn w:val="DefaultParagraphFont"/>
    <w:rsid w:val="00EC389E"/>
    <w:rPr>
      <w:rFonts w:ascii="Times Armenian" w:hAnsi="Times Armenian" w:cs="Times Armenian"/>
      <w:color w:val="00000A"/>
      <w:kern w:val="1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EC389E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EC389E"/>
    <w:rPr>
      <w:rFonts w:ascii="Times Armenian" w:hAnsi="Times Armenian"/>
      <w:b/>
      <w:bCs/>
    </w:rPr>
  </w:style>
  <w:style w:type="paragraph" w:styleId="ListParagraph">
    <w:name w:val="List Paragraph"/>
    <w:basedOn w:val="Normal"/>
    <w:qFormat/>
    <w:rsid w:val="00EC389E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  <w:style w:type="paragraph" w:customStyle="1" w:styleId="TableContents">
    <w:name w:val="Table Contents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paragraph" w:customStyle="1" w:styleId="TableHeading">
    <w:name w:val="Table Heading"/>
    <w:basedOn w:val="TableContents"/>
    <w:rsid w:val="00EC389E"/>
    <w:pPr>
      <w:jc w:val="center"/>
    </w:pPr>
    <w:rPr>
      <w:b/>
      <w:bCs/>
    </w:rPr>
  </w:style>
  <w:style w:type="paragraph" w:customStyle="1" w:styleId="FrameContents">
    <w:name w:val="Frame Contents"/>
    <w:basedOn w:val="Normal"/>
    <w:rsid w:val="00EC389E"/>
    <w:pPr>
      <w:suppressAutoHyphens/>
    </w:pPr>
    <w:rPr>
      <w:rFonts w:cs="Times Armenian"/>
      <w:color w:val="00000A"/>
      <w:kern w:val="1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2D3DD7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3DD7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canmarket@gmail.com" TargetMode="External"/><Relationship Id="rId13" Type="http://schemas.openxmlformats.org/officeDocument/2006/relationships/hyperlink" Target="mailto:karlos.baghramyan@gmai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ptshin@inbox.ru" TargetMode="External"/><Relationship Id="rId17" Type="http://schemas.openxmlformats.org/officeDocument/2006/relationships/hyperlink" Target="mailto:procurement.yerevanzoo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faelananyan10@gmail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oqsllc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nericyan@gmail.com" TargetMode="External"/><Relationship Id="rId10" Type="http://schemas.openxmlformats.org/officeDocument/2006/relationships/hyperlink" Target="mailto:blammollc@mail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ransit-pro@yandex.ru" TargetMode="External"/><Relationship Id="rId14" Type="http://schemas.openxmlformats.org/officeDocument/2006/relationships/hyperlink" Target="mailto:Hovhannisyan8118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9F987-D3D6-483F-AC8B-1BC8391A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4555</Words>
  <Characters>25967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32</cp:revision>
  <cp:lastPrinted>2015-07-14T07:47:00Z</cp:lastPrinted>
  <dcterms:created xsi:type="dcterms:W3CDTF">2018-08-09T07:28:00Z</dcterms:created>
  <dcterms:modified xsi:type="dcterms:W3CDTF">2020-06-12T12:40:00Z</dcterms:modified>
</cp:coreProperties>
</file>